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E7B" w:rsidRDefault="008C2E7B" w:rsidP="008C2E7B">
      <w:pPr>
        <w:rPr>
          <w:rFonts w:ascii="Arial" w:hAnsi="Arial" w:cs="Arial"/>
          <w:b/>
          <w:sz w:val="40"/>
        </w:rPr>
      </w:pPr>
    </w:p>
    <w:p w:rsidR="00766FB2" w:rsidRDefault="00766FB2" w:rsidP="00766FB2">
      <w:pPr>
        <w:tabs>
          <w:tab w:val="left" w:pos="2280"/>
        </w:tabs>
        <w:rPr>
          <w:rFonts w:ascii="Arial" w:hAnsi="Arial" w:cs="Arial"/>
          <w:b/>
          <w:sz w:val="40"/>
        </w:rPr>
      </w:pPr>
      <w:r>
        <w:rPr>
          <w:noProof/>
          <w:lang w:eastAsia="en-AU"/>
        </w:rPr>
        <w:drawing>
          <wp:anchor distT="0" distB="0" distL="114300" distR="114300" simplePos="0" relativeHeight="251682816" behindDoc="1" locked="0" layoutInCell="1" allowOverlap="1" wp14:anchorId="146D4156" wp14:editId="3E7041BB">
            <wp:simplePos x="0" y="0"/>
            <wp:positionH relativeFrom="column">
              <wp:posOffset>4675788</wp:posOffset>
            </wp:positionH>
            <wp:positionV relativeFrom="paragraph">
              <wp:posOffset>-313055</wp:posOffset>
            </wp:positionV>
            <wp:extent cx="1066165" cy="1412240"/>
            <wp:effectExtent l="0" t="0" r="635" b="0"/>
            <wp:wrapNone/>
            <wp:docPr id="5" name="Picture 5" descr="Description: 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Vertical full colour positiv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165" cy="14122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sz w:val="40"/>
        </w:rPr>
        <w:t xml:space="preserve">Year 12 </w:t>
      </w:r>
      <w:r>
        <w:rPr>
          <w:rFonts w:ascii="Arial" w:hAnsi="Arial" w:cs="Arial"/>
          <w:b/>
          <w:sz w:val="40"/>
        </w:rPr>
        <w:tab/>
      </w:r>
    </w:p>
    <w:p w:rsidR="00766FB2" w:rsidRDefault="00766FB2" w:rsidP="00766FB2">
      <w:pPr>
        <w:rPr>
          <w:rFonts w:ascii="Arial" w:hAnsi="Arial" w:cs="Arial"/>
          <w:b/>
          <w:sz w:val="40"/>
        </w:rPr>
      </w:pPr>
      <w:r>
        <w:rPr>
          <w:rFonts w:ascii="Arial" w:hAnsi="Arial" w:cs="Arial"/>
          <w:b/>
          <w:sz w:val="40"/>
        </w:rPr>
        <w:t>ATAR</w:t>
      </w:r>
    </w:p>
    <w:p w:rsidR="00766FB2" w:rsidRDefault="00766FB2" w:rsidP="00766FB2">
      <w:pPr>
        <w:rPr>
          <w:rFonts w:ascii="Arial" w:hAnsi="Arial" w:cs="Arial"/>
          <w:b/>
          <w:sz w:val="40"/>
        </w:rPr>
      </w:pPr>
      <w:r>
        <w:rPr>
          <w:rFonts w:ascii="Arial" w:hAnsi="Arial" w:cs="Arial"/>
          <w:b/>
          <w:sz w:val="40"/>
        </w:rPr>
        <w:t>Human Biology</w:t>
      </w:r>
    </w:p>
    <w:p w:rsidR="00766FB2" w:rsidRDefault="00766FB2" w:rsidP="00766FB2">
      <w:pPr>
        <w:jc w:val="center"/>
        <w:rPr>
          <w:rFonts w:ascii="Arial" w:hAnsi="Arial" w:cs="Arial"/>
          <w:b/>
          <w:sz w:val="32"/>
        </w:rPr>
      </w:pPr>
    </w:p>
    <w:p w:rsidR="00766FB2" w:rsidRDefault="00766FB2" w:rsidP="00766FB2">
      <w:pPr>
        <w:jc w:val="center"/>
        <w:rPr>
          <w:rFonts w:ascii="Arial" w:hAnsi="Arial" w:cs="Arial"/>
          <w:b/>
          <w:sz w:val="32"/>
        </w:rPr>
      </w:pPr>
    </w:p>
    <w:p w:rsidR="00766FB2" w:rsidRDefault="00766FB2" w:rsidP="00766FB2">
      <w:pPr>
        <w:jc w:val="center"/>
        <w:rPr>
          <w:rFonts w:ascii="Arial" w:hAnsi="Arial" w:cs="Arial"/>
          <w:b/>
          <w:sz w:val="32"/>
        </w:rPr>
      </w:pPr>
    </w:p>
    <w:p w:rsidR="00766FB2" w:rsidRDefault="00766FB2" w:rsidP="00766FB2">
      <w:pPr>
        <w:jc w:val="center"/>
        <w:rPr>
          <w:rFonts w:ascii="Arial" w:hAnsi="Arial" w:cs="Arial"/>
          <w:b/>
          <w:sz w:val="32"/>
        </w:rPr>
      </w:pPr>
    </w:p>
    <w:tbl>
      <w:tblPr>
        <w:tblW w:w="4820" w:type="dxa"/>
        <w:tblInd w:w="4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tblGrid>
      <w:tr w:rsidR="00766FB2" w:rsidTr="00627B51">
        <w:trPr>
          <w:trHeight w:val="665"/>
        </w:trPr>
        <w:tc>
          <w:tcPr>
            <w:tcW w:w="4820" w:type="dxa"/>
            <w:tcBorders>
              <w:top w:val="single" w:sz="4" w:space="0" w:color="auto"/>
              <w:left w:val="single" w:sz="4" w:space="0" w:color="auto"/>
              <w:bottom w:val="single" w:sz="4" w:space="0" w:color="auto"/>
              <w:right w:val="single" w:sz="4" w:space="0" w:color="auto"/>
            </w:tcBorders>
            <w:vAlign w:val="bottom"/>
          </w:tcPr>
          <w:p w:rsidR="00766FB2" w:rsidRDefault="00766FB2" w:rsidP="00627B51">
            <w:pPr>
              <w:rPr>
                <w:rFonts w:ascii="Arial" w:hAnsi="Arial" w:cs="Arial"/>
                <w:sz w:val="48"/>
                <w:lang w:eastAsia="ja-JP"/>
              </w:rPr>
            </w:pPr>
            <w:r>
              <w:rPr>
                <w:rFonts w:ascii="Arial" w:hAnsi="Arial" w:cs="Arial"/>
                <w:sz w:val="32"/>
              </w:rPr>
              <w:t>Name:</w:t>
            </w:r>
            <w:r>
              <w:rPr>
                <w:rFonts w:ascii="Arial" w:hAnsi="Arial" w:cs="Arial"/>
                <w:sz w:val="48"/>
              </w:rPr>
              <w:t xml:space="preserve"> </w:t>
            </w:r>
          </w:p>
          <w:p w:rsidR="00766FB2" w:rsidRDefault="00766FB2" w:rsidP="00627B51">
            <w:pPr>
              <w:rPr>
                <w:rFonts w:ascii="Arial" w:hAnsi="Arial" w:cs="Arial"/>
                <w:sz w:val="48"/>
                <w:lang w:eastAsia="ja-JP"/>
              </w:rPr>
            </w:pPr>
            <w:r w:rsidRPr="00766FB2">
              <w:rPr>
                <w:rFonts w:ascii="Arial" w:hAnsi="Arial" w:cs="Arial"/>
                <w:color w:val="FF0000"/>
                <w:sz w:val="48"/>
                <w:lang w:eastAsia="ja-JP"/>
              </w:rPr>
              <w:t>ANSWERS</w:t>
            </w:r>
          </w:p>
        </w:tc>
      </w:tr>
      <w:tr w:rsidR="00766FB2" w:rsidTr="00627B51">
        <w:trPr>
          <w:trHeight w:val="702"/>
        </w:trPr>
        <w:tc>
          <w:tcPr>
            <w:tcW w:w="4820" w:type="dxa"/>
            <w:tcBorders>
              <w:top w:val="single" w:sz="4" w:space="0" w:color="auto"/>
              <w:left w:val="single" w:sz="4" w:space="0" w:color="auto"/>
              <w:bottom w:val="single" w:sz="4" w:space="0" w:color="auto"/>
              <w:right w:val="single" w:sz="4" w:space="0" w:color="auto"/>
            </w:tcBorders>
            <w:vAlign w:val="bottom"/>
          </w:tcPr>
          <w:p w:rsidR="00766FB2" w:rsidRDefault="00766FB2" w:rsidP="00627B51">
            <w:pPr>
              <w:rPr>
                <w:rFonts w:ascii="Arial" w:hAnsi="Arial" w:cs="Arial"/>
                <w:sz w:val="32"/>
                <w:lang w:eastAsia="ja-JP"/>
              </w:rPr>
            </w:pPr>
            <w:r>
              <w:rPr>
                <w:rFonts w:ascii="Arial" w:hAnsi="Arial" w:cs="Arial"/>
                <w:sz w:val="32"/>
              </w:rPr>
              <w:t>Teacher:</w:t>
            </w:r>
          </w:p>
          <w:p w:rsidR="00766FB2" w:rsidRDefault="00766FB2" w:rsidP="00627B51">
            <w:pPr>
              <w:rPr>
                <w:rFonts w:ascii="Arial" w:hAnsi="Arial" w:cs="Arial"/>
                <w:sz w:val="32"/>
              </w:rPr>
            </w:pPr>
          </w:p>
          <w:p w:rsidR="00766FB2" w:rsidRDefault="00766FB2" w:rsidP="00627B51">
            <w:pPr>
              <w:rPr>
                <w:rFonts w:ascii="Arial" w:hAnsi="Arial" w:cs="Arial"/>
                <w:sz w:val="32"/>
                <w:lang w:eastAsia="ja-JP"/>
              </w:rPr>
            </w:pPr>
          </w:p>
        </w:tc>
      </w:tr>
    </w:tbl>
    <w:p w:rsidR="00766FB2" w:rsidRDefault="00766FB2" w:rsidP="00766FB2">
      <w:pPr>
        <w:jc w:val="center"/>
        <w:rPr>
          <w:rFonts w:ascii="Arial" w:hAnsi="Arial" w:cs="Arial"/>
          <w:b/>
          <w:sz w:val="32"/>
          <w:szCs w:val="20"/>
          <w:lang w:eastAsia="ja-JP"/>
        </w:rPr>
      </w:pPr>
    </w:p>
    <w:p w:rsidR="00766FB2" w:rsidRDefault="00766FB2" w:rsidP="00766FB2">
      <w:pPr>
        <w:jc w:val="center"/>
        <w:rPr>
          <w:rFonts w:ascii="Arial" w:hAnsi="Arial" w:cs="Arial"/>
          <w:b/>
          <w:sz w:val="32"/>
        </w:rPr>
      </w:pPr>
    </w:p>
    <w:p w:rsidR="00766FB2" w:rsidRDefault="00766FB2" w:rsidP="00766FB2">
      <w:pPr>
        <w:jc w:val="center"/>
        <w:rPr>
          <w:rFonts w:ascii="Arial" w:hAnsi="Arial" w:cs="Arial"/>
          <w:b/>
          <w:sz w:val="32"/>
        </w:rPr>
      </w:pPr>
    </w:p>
    <w:p w:rsidR="00766FB2" w:rsidRDefault="00766FB2" w:rsidP="00766FB2">
      <w:pPr>
        <w:jc w:val="center"/>
        <w:rPr>
          <w:rFonts w:ascii="Arial" w:hAnsi="Arial" w:cs="Arial"/>
          <w:b/>
          <w:sz w:val="32"/>
        </w:rPr>
      </w:pPr>
    </w:p>
    <w:tbl>
      <w:tblPr>
        <w:tblpPr w:leftFromText="180" w:rightFromText="180" w:vertAnchor="text" w:horzAnchor="margin" w:tblpXSpec="center" w:tblpY="282"/>
        <w:tblW w:w="10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2693"/>
        <w:gridCol w:w="2551"/>
        <w:gridCol w:w="554"/>
        <w:gridCol w:w="1820"/>
      </w:tblGrid>
      <w:tr w:rsidR="00766FB2" w:rsidTr="00627B51">
        <w:trPr>
          <w:trHeight w:val="767"/>
        </w:trPr>
        <w:tc>
          <w:tcPr>
            <w:tcW w:w="8776" w:type="dxa"/>
            <w:gridSpan w:val="4"/>
            <w:tcBorders>
              <w:top w:val="single" w:sz="4" w:space="0" w:color="auto"/>
              <w:left w:val="single" w:sz="4" w:space="0" w:color="auto"/>
              <w:bottom w:val="single" w:sz="4" w:space="0" w:color="auto"/>
              <w:right w:val="single" w:sz="4" w:space="0" w:color="auto"/>
            </w:tcBorders>
          </w:tcPr>
          <w:p w:rsidR="00766FB2" w:rsidRDefault="00B3108D" w:rsidP="00627B51">
            <w:pPr>
              <w:jc w:val="center"/>
              <w:rPr>
                <w:rFonts w:ascii="Arial" w:hAnsi="Arial" w:cs="Arial"/>
                <w:b/>
                <w:sz w:val="40"/>
                <w:szCs w:val="40"/>
                <w:lang w:eastAsia="ja-JP"/>
              </w:rPr>
            </w:pPr>
            <w:r>
              <w:rPr>
                <w:rFonts w:ascii="Arial" w:hAnsi="Arial" w:cs="Arial"/>
                <w:b/>
                <w:sz w:val="40"/>
                <w:szCs w:val="40"/>
              </w:rPr>
              <w:t>Task 8: Mutations and Gene Pools Test</w:t>
            </w:r>
          </w:p>
        </w:tc>
        <w:tc>
          <w:tcPr>
            <w:tcW w:w="1820" w:type="dxa"/>
            <w:tcBorders>
              <w:top w:val="single" w:sz="4" w:space="0" w:color="auto"/>
              <w:left w:val="single" w:sz="4" w:space="0" w:color="auto"/>
              <w:bottom w:val="single" w:sz="4" w:space="0" w:color="auto"/>
              <w:right w:val="single" w:sz="4" w:space="0" w:color="auto"/>
            </w:tcBorders>
            <w:hideMark/>
          </w:tcPr>
          <w:p w:rsidR="00766FB2" w:rsidRDefault="00766FB2" w:rsidP="00627B51">
            <w:pPr>
              <w:jc w:val="center"/>
              <w:rPr>
                <w:rFonts w:ascii="Arial" w:hAnsi="Arial" w:cs="Arial"/>
                <w:sz w:val="32"/>
                <w:lang w:eastAsia="ja-JP"/>
              </w:rPr>
            </w:pPr>
            <w:r>
              <w:rPr>
                <w:rFonts w:ascii="Arial" w:hAnsi="Arial" w:cs="Arial"/>
                <w:sz w:val="28"/>
              </w:rPr>
              <w:t>Weighting 5%</w:t>
            </w:r>
          </w:p>
        </w:tc>
      </w:tr>
      <w:tr w:rsidR="00766FB2" w:rsidTr="00627B51">
        <w:trPr>
          <w:trHeight w:val="428"/>
        </w:trPr>
        <w:tc>
          <w:tcPr>
            <w:tcW w:w="29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66FB2" w:rsidRDefault="00766FB2" w:rsidP="00627B51">
            <w:pPr>
              <w:jc w:val="center"/>
              <w:rPr>
                <w:rFonts w:ascii="Arial" w:hAnsi="Arial" w:cs="Arial"/>
                <w:sz w:val="32"/>
              </w:rPr>
            </w:pPr>
          </w:p>
        </w:tc>
        <w:tc>
          <w:tcPr>
            <w:tcW w:w="2693" w:type="dxa"/>
            <w:tcBorders>
              <w:top w:val="single" w:sz="4" w:space="0" w:color="auto"/>
              <w:left w:val="single" w:sz="4" w:space="0" w:color="auto"/>
              <w:bottom w:val="single" w:sz="4" w:space="0" w:color="auto"/>
              <w:right w:val="single" w:sz="4" w:space="0" w:color="auto"/>
            </w:tcBorders>
            <w:hideMark/>
          </w:tcPr>
          <w:p w:rsidR="00766FB2" w:rsidRDefault="00766FB2" w:rsidP="00627B51">
            <w:pPr>
              <w:jc w:val="center"/>
              <w:rPr>
                <w:rFonts w:ascii="Arial" w:hAnsi="Arial" w:cs="Arial"/>
                <w:sz w:val="32"/>
                <w:lang w:eastAsia="ja-JP"/>
              </w:rPr>
            </w:pPr>
            <w:r>
              <w:rPr>
                <w:rFonts w:ascii="Arial" w:hAnsi="Arial" w:cs="Arial"/>
                <w:sz w:val="32"/>
              </w:rPr>
              <w:t>Marks Received</w:t>
            </w:r>
          </w:p>
        </w:tc>
        <w:tc>
          <w:tcPr>
            <w:tcW w:w="2551" w:type="dxa"/>
            <w:tcBorders>
              <w:top w:val="single" w:sz="4" w:space="0" w:color="auto"/>
              <w:left w:val="single" w:sz="4" w:space="0" w:color="auto"/>
              <w:bottom w:val="single" w:sz="4" w:space="0" w:color="auto"/>
              <w:right w:val="single" w:sz="4" w:space="0" w:color="auto"/>
            </w:tcBorders>
            <w:hideMark/>
          </w:tcPr>
          <w:p w:rsidR="00766FB2" w:rsidRDefault="00766FB2" w:rsidP="00627B51">
            <w:pPr>
              <w:jc w:val="center"/>
              <w:rPr>
                <w:rFonts w:ascii="Arial" w:hAnsi="Arial" w:cs="Arial"/>
                <w:sz w:val="32"/>
                <w:lang w:eastAsia="ja-JP"/>
              </w:rPr>
            </w:pPr>
            <w:r>
              <w:rPr>
                <w:rFonts w:ascii="Arial" w:hAnsi="Arial" w:cs="Arial"/>
                <w:sz w:val="32"/>
              </w:rPr>
              <w:t xml:space="preserve">Marks Available </w:t>
            </w:r>
          </w:p>
        </w:tc>
        <w:tc>
          <w:tcPr>
            <w:tcW w:w="2374" w:type="dxa"/>
            <w:gridSpan w:val="2"/>
            <w:tcBorders>
              <w:top w:val="single" w:sz="4" w:space="0" w:color="auto"/>
              <w:left w:val="single" w:sz="4" w:space="0" w:color="auto"/>
              <w:bottom w:val="single" w:sz="4" w:space="0" w:color="auto"/>
              <w:right w:val="single" w:sz="4" w:space="0" w:color="auto"/>
            </w:tcBorders>
            <w:hideMark/>
          </w:tcPr>
          <w:p w:rsidR="00766FB2" w:rsidRDefault="00766FB2" w:rsidP="00627B51">
            <w:pPr>
              <w:jc w:val="center"/>
              <w:rPr>
                <w:rFonts w:ascii="Arial" w:hAnsi="Arial" w:cs="Arial"/>
                <w:sz w:val="32"/>
                <w:lang w:eastAsia="ja-JP"/>
              </w:rPr>
            </w:pPr>
            <w:r>
              <w:rPr>
                <w:rFonts w:ascii="Arial" w:hAnsi="Arial" w:cs="Arial"/>
                <w:sz w:val="32"/>
              </w:rPr>
              <w:t>Percentage</w:t>
            </w:r>
          </w:p>
        </w:tc>
      </w:tr>
      <w:tr w:rsidR="00766FB2" w:rsidTr="00627B51">
        <w:trPr>
          <w:trHeight w:val="529"/>
        </w:trPr>
        <w:tc>
          <w:tcPr>
            <w:tcW w:w="2978" w:type="dxa"/>
            <w:tcBorders>
              <w:top w:val="single" w:sz="4" w:space="0" w:color="auto"/>
              <w:left w:val="single" w:sz="4" w:space="0" w:color="auto"/>
              <w:bottom w:val="single" w:sz="4" w:space="0" w:color="auto"/>
              <w:right w:val="single" w:sz="4" w:space="0" w:color="auto"/>
            </w:tcBorders>
          </w:tcPr>
          <w:p w:rsidR="00766FB2" w:rsidRPr="00C77039" w:rsidRDefault="00766FB2" w:rsidP="00627B51">
            <w:pPr>
              <w:jc w:val="center"/>
              <w:rPr>
                <w:rFonts w:ascii="Arial" w:hAnsi="Arial" w:cs="Arial"/>
                <w:sz w:val="28"/>
                <w:lang w:eastAsia="ja-JP"/>
              </w:rPr>
            </w:pPr>
            <w:r w:rsidRPr="00C77039">
              <w:rPr>
                <w:rFonts w:ascii="Arial" w:hAnsi="Arial" w:cs="Arial"/>
                <w:sz w:val="28"/>
                <w:lang w:eastAsia="ja-JP"/>
              </w:rPr>
              <w:t>Multiple Choice</w:t>
            </w:r>
          </w:p>
        </w:tc>
        <w:tc>
          <w:tcPr>
            <w:tcW w:w="2693" w:type="dxa"/>
            <w:tcBorders>
              <w:top w:val="single" w:sz="4" w:space="0" w:color="auto"/>
              <w:left w:val="single" w:sz="4" w:space="0" w:color="auto"/>
              <w:bottom w:val="single" w:sz="4" w:space="0" w:color="auto"/>
              <w:right w:val="single" w:sz="4" w:space="0" w:color="auto"/>
            </w:tcBorders>
          </w:tcPr>
          <w:p w:rsidR="00766FB2" w:rsidRDefault="00766FB2" w:rsidP="00627B51">
            <w:pPr>
              <w:rPr>
                <w:rFonts w:ascii="Arial" w:hAnsi="Arial" w:cs="Arial"/>
                <w:sz w:val="32"/>
                <w:lang w:eastAsia="ja-JP"/>
              </w:rPr>
            </w:pPr>
          </w:p>
        </w:tc>
        <w:tc>
          <w:tcPr>
            <w:tcW w:w="2551" w:type="dxa"/>
            <w:tcBorders>
              <w:top w:val="single" w:sz="4" w:space="0" w:color="auto"/>
              <w:left w:val="single" w:sz="4" w:space="0" w:color="auto"/>
              <w:bottom w:val="single" w:sz="4" w:space="0" w:color="auto"/>
              <w:right w:val="single" w:sz="4" w:space="0" w:color="auto"/>
            </w:tcBorders>
            <w:vAlign w:val="center"/>
          </w:tcPr>
          <w:p w:rsidR="00766FB2" w:rsidRDefault="00766FB2" w:rsidP="00B3108D">
            <w:pPr>
              <w:jc w:val="center"/>
              <w:rPr>
                <w:rFonts w:ascii="Arial" w:hAnsi="Arial" w:cs="Arial"/>
                <w:sz w:val="32"/>
              </w:rPr>
            </w:pPr>
            <w:r>
              <w:rPr>
                <w:rFonts w:ascii="Arial" w:hAnsi="Arial" w:cs="Arial"/>
                <w:sz w:val="32"/>
              </w:rPr>
              <w:t>1</w:t>
            </w:r>
            <w:r w:rsidR="00B3108D">
              <w:rPr>
                <w:rFonts w:ascii="Arial" w:hAnsi="Arial" w:cs="Arial"/>
                <w:sz w:val="32"/>
              </w:rPr>
              <w:t>0</w:t>
            </w:r>
          </w:p>
        </w:tc>
        <w:tc>
          <w:tcPr>
            <w:tcW w:w="2374" w:type="dxa"/>
            <w:gridSpan w:val="2"/>
            <w:tcBorders>
              <w:top w:val="single" w:sz="4" w:space="0" w:color="auto"/>
              <w:left w:val="single" w:sz="4" w:space="0" w:color="auto"/>
              <w:bottom w:val="single" w:sz="4" w:space="0" w:color="auto"/>
              <w:right w:val="single" w:sz="4" w:space="0" w:color="auto"/>
            </w:tcBorders>
          </w:tcPr>
          <w:p w:rsidR="00766FB2" w:rsidRDefault="00766FB2" w:rsidP="00627B51">
            <w:pPr>
              <w:rPr>
                <w:rFonts w:ascii="Arial" w:hAnsi="Arial" w:cs="Arial"/>
                <w:sz w:val="32"/>
                <w:lang w:eastAsia="ja-JP"/>
              </w:rPr>
            </w:pPr>
          </w:p>
        </w:tc>
      </w:tr>
      <w:tr w:rsidR="00766FB2" w:rsidTr="00627B51">
        <w:trPr>
          <w:trHeight w:val="545"/>
        </w:trPr>
        <w:tc>
          <w:tcPr>
            <w:tcW w:w="2978" w:type="dxa"/>
            <w:tcBorders>
              <w:top w:val="single" w:sz="4" w:space="0" w:color="auto"/>
              <w:left w:val="single" w:sz="4" w:space="0" w:color="auto"/>
              <w:bottom w:val="single" w:sz="4" w:space="0" w:color="auto"/>
              <w:right w:val="single" w:sz="4" w:space="0" w:color="auto"/>
            </w:tcBorders>
          </w:tcPr>
          <w:p w:rsidR="00766FB2" w:rsidRPr="00C77039" w:rsidRDefault="00766FB2" w:rsidP="00627B51">
            <w:pPr>
              <w:jc w:val="center"/>
              <w:rPr>
                <w:rFonts w:ascii="Arial" w:hAnsi="Arial" w:cs="Arial"/>
                <w:sz w:val="28"/>
                <w:lang w:eastAsia="ja-JP"/>
              </w:rPr>
            </w:pPr>
            <w:r w:rsidRPr="00C77039">
              <w:rPr>
                <w:rFonts w:ascii="Arial" w:hAnsi="Arial" w:cs="Arial"/>
                <w:sz w:val="28"/>
                <w:lang w:eastAsia="ja-JP"/>
              </w:rPr>
              <w:t>Short Answer</w:t>
            </w:r>
          </w:p>
        </w:tc>
        <w:tc>
          <w:tcPr>
            <w:tcW w:w="2693" w:type="dxa"/>
            <w:tcBorders>
              <w:top w:val="single" w:sz="4" w:space="0" w:color="auto"/>
              <w:left w:val="single" w:sz="4" w:space="0" w:color="auto"/>
              <w:bottom w:val="single" w:sz="4" w:space="0" w:color="auto"/>
              <w:right w:val="single" w:sz="4" w:space="0" w:color="auto"/>
            </w:tcBorders>
          </w:tcPr>
          <w:p w:rsidR="00766FB2" w:rsidRDefault="00766FB2" w:rsidP="00627B51">
            <w:pPr>
              <w:jc w:val="center"/>
              <w:rPr>
                <w:rFonts w:ascii="Arial" w:hAnsi="Arial" w:cs="Arial"/>
                <w:sz w:val="32"/>
                <w:lang w:eastAsia="ja-JP"/>
              </w:rPr>
            </w:pPr>
          </w:p>
        </w:tc>
        <w:tc>
          <w:tcPr>
            <w:tcW w:w="2551" w:type="dxa"/>
            <w:tcBorders>
              <w:top w:val="single" w:sz="4" w:space="0" w:color="auto"/>
              <w:left w:val="single" w:sz="4" w:space="0" w:color="auto"/>
              <w:bottom w:val="single" w:sz="4" w:space="0" w:color="auto"/>
              <w:right w:val="single" w:sz="4" w:space="0" w:color="auto"/>
            </w:tcBorders>
            <w:vAlign w:val="center"/>
          </w:tcPr>
          <w:p w:rsidR="00766FB2" w:rsidRDefault="00B3108D" w:rsidP="00627B51">
            <w:pPr>
              <w:jc w:val="center"/>
              <w:rPr>
                <w:rFonts w:ascii="Arial" w:hAnsi="Arial" w:cs="Arial"/>
                <w:sz w:val="32"/>
                <w:lang w:eastAsia="ja-JP"/>
              </w:rPr>
            </w:pPr>
            <w:r>
              <w:rPr>
                <w:rFonts w:ascii="Arial" w:hAnsi="Arial" w:cs="Arial"/>
                <w:sz w:val="32"/>
                <w:lang w:eastAsia="ja-JP"/>
              </w:rPr>
              <w:t>25</w:t>
            </w:r>
          </w:p>
        </w:tc>
        <w:tc>
          <w:tcPr>
            <w:tcW w:w="2374" w:type="dxa"/>
            <w:gridSpan w:val="2"/>
            <w:tcBorders>
              <w:top w:val="single" w:sz="4" w:space="0" w:color="auto"/>
              <w:left w:val="single" w:sz="4" w:space="0" w:color="auto"/>
              <w:bottom w:val="single" w:sz="4" w:space="0" w:color="auto"/>
              <w:right w:val="single" w:sz="4" w:space="0" w:color="auto"/>
            </w:tcBorders>
          </w:tcPr>
          <w:p w:rsidR="00766FB2" w:rsidRDefault="00766FB2" w:rsidP="00627B51">
            <w:pPr>
              <w:rPr>
                <w:rFonts w:ascii="Arial" w:hAnsi="Arial" w:cs="Arial"/>
                <w:sz w:val="32"/>
                <w:lang w:eastAsia="ja-JP"/>
              </w:rPr>
            </w:pPr>
          </w:p>
        </w:tc>
      </w:tr>
      <w:tr w:rsidR="00766FB2" w:rsidTr="00627B51">
        <w:trPr>
          <w:trHeight w:val="432"/>
        </w:trPr>
        <w:tc>
          <w:tcPr>
            <w:tcW w:w="2978" w:type="dxa"/>
            <w:tcBorders>
              <w:top w:val="single" w:sz="4" w:space="0" w:color="auto"/>
              <w:left w:val="single" w:sz="4" w:space="0" w:color="auto"/>
              <w:bottom w:val="single" w:sz="4" w:space="0" w:color="auto"/>
              <w:right w:val="single" w:sz="4" w:space="0" w:color="auto"/>
            </w:tcBorders>
          </w:tcPr>
          <w:p w:rsidR="00766FB2" w:rsidRPr="00C77039" w:rsidRDefault="00766FB2" w:rsidP="00627B51">
            <w:pPr>
              <w:jc w:val="center"/>
              <w:rPr>
                <w:rFonts w:ascii="Arial" w:hAnsi="Arial" w:cs="Arial"/>
                <w:sz w:val="28"/>
                <w:lang w:eastAsia="ja-JP"/>
              </w:rPr>
            </w:pPr>
            <w:r w:rsidRPr="00C77039">
              <w:rPr>
                <w:rFonts w:ascii="Arial" w:hAnsi="Arial" w:cs="Arial"/>
                <w:sz w:val="28"/>
                <w:lang w:eastAsia="ja-JP"/>
              </w:rPr>
              <w:t>Extended Answer</w:t>
            </w:r>
          </w:p>
        </w:tc>
        <w:tc>
          <w:tcPr>
            <w:tcW w:w="2693" w:type="dxa"/>
            <w:tcBorders>
              <w:top w:val="single" w:sz="4" w:space="0" w:color="auto"/>
              <w:left w:val="single" w:sz="4" w:space="0" w:color="auto"/>
              <w:bottom w:val="single" w:sz="4" w:space="0" w:color="auto"/>
              <w:right w:val="single" w:sz="4" w:space="0" w:color="auto"/>
            </w:tcBorders>
          </w:tcPr>
          <w:p w:rsidR="00766FB2" w:rsidRDefault="00766FB2" w:rsidP="00627B51">
            <w:pPr>
              <w:jc w:val="center"/>
              <w:rPr>
                <w:rFonts w:ascii="Arial" w:hAnsi="Arial" w:cs="Arial"/>
                <w:sz w:val="32"/>
                <w:lang w:eastAsia="ja-JP"/>
              </w:rPr>
            </w:pPr>
          </w:p>
        </w:tc>
        <w:tc>
          <w:tcPr>
            <w:tcW w:w="2551" w:type="dxa"/>
            <w:tcBorders>
              <w:top w:val="single" w:sz="4" w:space="0" w:color="auto"/>
              <w:left w:val="single" w:sz="4" w:space="0" w:color="auto"/>
              <w:bottom w:val="single" w:sz="4" w:space="0" w:color="auto"/>
              <w:right w:val="single" w:sz="4" w:space="0" w:color="auto"/>
            </w:tcBorders>
            <w:vAlign w:val="center"/>
          </w:tcPr>
          <w:p w:rsidR="00766FB2" w:rsidRDefault="00B3108D" w:rsidP="00627B51">
            <w:pPr>
              <w:jc w:val="center"/>
              <w:rPr>
                <w:rFonts w:ascii="Arial" w:hAnsi="Arial" w:cs="Arial"/>
                <w:sz w:val="32"/>
                <w:lang w:eastAsia="ja-JP"/>
              </w:rPr>
            </w:pPr>
            <w:r>
              <w:rPr>
                <w:rFonts w:ascii="Arial" w:hAnsi="Arial" w:cs="Arial"/>
                <w:sz w:val="32"/>
                <w:lang w:eastAsia="ja-JP"/>
              </w:rPr>
              <w:t>2</w:t>
            </w:r>
            <w:r w:rsidR="00766FB2">
              <w:rPr>
                <w:rFonts w:ascii="Arial" w:hAnsi="Arial" w:cs="Arial"/>
                <w:sz w:val="32"/>
                <w:lang w:eastAsia="ja-JP"/>
              </w:rPr>
              <w:t>0</w:t>
            </w:r>
          </w:p>
        </w:tc>
        <w:tc>
          <w:tcPr>
            <w:tcW w:w="2374" w:type="dxa"/>
            <w:gridSpan w:val="2"/>
            <w:tcBorders>
              <w:top w:val="single" w:sz="4" w:space="0" w:color="auto"/>
              <w:left w:val="single" w:sz="4" w:space="0" w:color="auto"/>
              <w:bottom w:val="single" w:sz="4" w:space="0" w:color="auto"/>
              <w:right w:val="single" w:sz="4" w:space="0" w:color="auto"/>
            </w:tcBorders>
          </w:tcPr>
          <w:p w:rsidR="00766FB2" w:rsidRDefault="00766FB2" w:rsidP="00627B51">
            <w:pPr>
              <w:rPr>
                <w:rFonts w:ascii="Arial" w:hAnsi="Arial" w:cs="Arial"/>
                <w:sz w:val="32"/>
                <w:lang w:eastAsia="ja-JP"/>
              </w:rPr>
            </w:pPr>
          </w:p>
        </w:tc>
      </w:tr>
      <w:tr w:rsidR="00766FB2" w:rsidTr="00627B51">
        <w:trPr>
          <w:trHeight w:val="552"/>
        </w:trPr>
        <w:tc>
          <w:tcPr>
            <w:tcW w:w="2978" w:type="dxa"/>
            <w:tcBorders>
              <w:top w:val="single" w:sz="4" w:space="0" w:color="auto"/>
              <w:left w:val="single" w:sz="4" w:space="0" w:color="auto"/>
              <w:bottom w:val="single" w:sz="4" w:space="0" w:color="auto"/>
              <w:right w:val="single" w:sz="4" w:space="0" w:color="auto"/>
            </w:tcBorders>
          </w:tcPr>
          <w:p w:rsidR="00766FB2" w:rsidRPr="00C77039" w:rsidRDefault="00766FB2" w:rsidP="00627B51">
            <w:pPr>
              <w:jc w:val="center"/>
              <w:rPr>
                <w:rFonts w:ascii="Arial" w:hAnsi="Arial" w:cs="Arial"/>
                <w:sz w:val="32"/>
                <w:lang w:eastAsia="ja-JP"/>
              </w:rPr>
            </w:pPr>
            <w:r w:rsidRPr="00C77039">
              <w:rPr>
                <w:rFonts w:ascii="Arial" w:hAnsi="Arial" w:cs="Arial"/>
                <w:sz w:val="32"/>
                <w:lang w:eastAsia="ja-JP"/>
              </w:rPr>
              <w:t>Total</w:t>
            </w:r>
          </w:p>
        </w:tc>
        <w:tc>
          <w:tcPr>
            <w:tcW w:w="2693" w:type="dxa"/>
            <w:tcBorders>
              <w:top w:val="single" w:sz="4" w:space="0" w:color="auto"/>
              <w:left w:val="single" w:sz="4" w:space="0" w:color="auto"/>
              <w:bottom w:val="single" w:sz="4" w:space="0" w:color="auto"/>
              <w:right w:val="single" w:sz="4" w:space="0" w:color="auto"/>
            </w:tcBorders>
          </w:tcPr>
          <w:p w:rsidR="00766FB2" w:rsidRDefault="00766FB2" w:rsidP="00627B51">
            <w:pPr>
              <w:jc w:val="center"/>
              <w:rPr>
                <w:rFonts w:ascii="Arial" w:hAnsi="Arial" w:cs="Arial"/>
                <w:sz w:val="32"/>
                <w:lang w:eastAsia="ja-JP"/>
              </w:rPr>
            </w:pPr>
          </w:p>
        </w:tc>
        <w:tc>
          <w:tcPr>
            <w:tcW w:w="2551" w:type="dxa"/>
            <w:tcBorders>
              <w:top w:val="single" w:sz="4" w:space="0" w:color="auto"/>
              <w:left w:val="single" w:sz="4" w:space="0" w:color="auto"/>
              <w:bottom w:val="single" w:sz="4" w:space="0" w:color="auto"/>
              <w:right w:val="single" w:sz="4" w:space="0" w:color="auto"/>
            </w:tcBorders>
            <w:vAlign w:val="center"/>
          </w:tcPr>
          <w:p w:rsidR="00766FB2" w:rsidRDefault="00766FB2" w:rsidP="00627B51">
            <w:pPr>
              <w:jc w:val="center"/>
              <w:rPr>
                <w:rFonts w:ascii="Arial" w:hAnsi="Arial" w:cs="Arial"/>
                <w:sz w:val="32"/>
                <w:lang w:eastAsia="ja-JP"/>
              </w:rPr>
            </w:pPr>
            <w:r>
              <w:rPr>
                <w:rFonts w:ascii="Arial" w:hAnsi="Arial" w:cs="Arial"/>
                <w:sz w:val="32"/>
                <w:lang w:eastAsia="ja-JP"/>
              </w:rPr>
              <w:t>55</w:t>
            </w:r>
          </w:p>
        </w:tc>
        <w:tc>
          <w:tcPr>
            <w:tcW w:w="2374" w:type="dxa"/>
            <w:gridSpan w:val="2"/>
            <w:tcBorders>
              <w:top w:val="single" w:sz="4" w:space="0" w:color="auto"/>
              <w:left w:val="single" w:sz="4" w:space="0" w:color="auto"/>
              <w:bottom w:val="single" w:sz="4" w:space="0" w:color="auto"/>
              <w:right w:val="single" w:sz="4" w:space="0" w:color="auto"/>
            </w:tcBorders>
          </w:tcPr>
          <w:p w:rsidR="00766FB2" w:rsidRDefault="00766FB2" w:rsidP="00627B51">
            <w:pPr>
              <w:rPr>
                <w:rFonts w:ascii="Arial" w:hAnsi="Arial" w:cs="Arial"/>
                <w:sz w:val="32"/>
                <w:lang w:eastAsia="ja-JP"/>
              </w:rPr>
            </w:pPr>
          </w:p>
        </w:tc>
      </w:tr>
    </w:tbl>
    <w:p w:rsidR="00766FB2" w:rsidRDefault="00766FB2" w:rsidP="00766FB2">
      <w:pPr>
        <w:rPr>
          <w:rFonts w:ascii="Arial" w:hAnsi="Arial" w:cs="Arial"/>
          <w:b/>
          <w:sz w:val="32"/>
        </w:rPr>
      </w:pPr>
    </w:p>
    <w:p w:rsidR="00766FB2" w:rsidRDefault="00766FB2" w:rsidP="00766FB2">
      <w:pPr>
        <w:rPr>
          <w:rFonts w:ascii="Arial" w:hAnsi="Arial" w:cs="Arial"/>
          <w:sz w:val="28"/>
          <w:szCs w:val="20"/>
          <w:lang w:eastAsia="ja-JP"/>
        </w:rPr>
      </w:pPr>
    </w:p>
    <w:p w:rsidR="00766FB2" w:rsidRDefault="00766FB2" w:rsidP="00766FB2">
      <w:pPr>
        <w:rPr>
          <w:rFonts w:ascii="Arial" w:hAnsi="Arial" w:cs="Arial"/>
          <w:sz w:val="28"/>
        </w:rPr>
      </w:pPr>
    </w:p>
    <w:p w:rsidR="00766FB2" w:rsidRDefault="00766FB2" w:rsidP="00766FB2">
      <w:pPr>
        <w:rPr>
          <w:rFonts w:ascii="Arial" w:hAnsi="Arial" w:cs="Arial"/>
          <w:sz w:val="28"/>
        </w:rPr>
      </w:pPr>
    </w:p>
    <w:p w:rsidR="00766FB2" w:rsidRDefault="00766FB2" w:rsidP="00766FB2">
      <w:pPr>
        <w:rPr>
          <w:rFonts w:ascii="Arial" w:hAnsi="Arial" w:cs="Arial"/>
          <w:sz w:val="28"/>
        </w:rPr>
      </w:pPr>
    </w:p>
    <w:p w:rsidR="00766FB2" w:rsidRDefault="00766FB2" w:rsidP="00766FB2">
      <w:pPr>
        <w:rPr>
          <w:rFonts w:ascii="Arial" w:hAnsi="Arial" w:cs="Arial"/>
          <w:sz w:val="28"/>
        </w:rPr>
      </w:pPr>
      <w:r>
        <w:rPr>
          <w:rFonts w:ascii="Arial" w:hAnsi="Arial" w:cs="Arial"/>
          <w:sz w:val="28"/>
        </w:rPr>
        <w:t>Time Allocated:</w:t>
      </w:r>
    </w:p>
    <w:p w:rsidR="00766FB2" w:rsidRDefault="00766FB2" w:rsidP="00766FB2">
      <w:pPr>
        <w:rPr>
          <w:rFonts w:ascii="Arial" w:hAnsi="Arial" w:cs="Arial"/>
          <w:sz w:val="28"/>
        </w:rPr>
      </w:pPr>
      <w:r>
        <w:rPr>
          <w:rFonts w:ascii="Arial" w:hAnsi="Arial" w:cs="Arial"/>
          <w:sz w:val="28"/>
        </w:rPr>
        <w:t>Reading time:</w:t>
      </w:r>
      <w:r>
        <w:rPr>
          <w:rFonts w:ascii="Arial" w:hAnsi="Arial" w:cs="Arial"/>
          <w:sz w:val="28"/>
        </w:rPr>
        <w:tab/>
        <w:t>5 minutes</w:t>
      </w:r>
    </w:p>
    <w:p w:rsidR="00766FB2" w:rsidRDefault="00766FB2" w:rsidP="00766FB2">
      <w:pPr>
        <w:rPr>
          <w:rFonts w:ascii="Arial" w:hAnsi="Arial" w:cs="Arial"/>
          <w:sz w:val="28"/>
        </w:rPr>
      </w:pPr>
      <w:r>
        <w:rPr>
          <w:rFonts w:ascii="Arial" w:hAnsi="Arial" w:cs="Arial"/>
          <w:sz w:val="28"/>
        </w:rPr>
        <w:t>Working time:</w:t>
      </w:r>
      <w:r>
        <w:rPr>
          <w:rFonts w:ascii="Arial" w:hAnsi="Arial" w:cs="Arial"/>
          <w:sz w:val="28"/>
        </w:rPr>
        <w:tab/>
        <w:t>55 minutes</w:t>
      </w:r>
    </w:p>
    <w:p w:rsidR="00766FB2" w:rsidRDefault="00766FB2" w:rsidP="00766FB2">
      <w:pPr>
        <w:rPr>
          <w:rFonts w:ascii="Arial" w:hAnsi="Arial" w:cs="Arial"/>
          <w:sz w:val="28"/>
        </w:rPr>
      </w:pPr>
    </w:p>
    <w:p w:rsidR="00A90E0F" w:rsidRPr="00A90E0F" w:rsidRDefault="00A90E0F" w:rsidP="008C2E7B">
      <w:pPr>
        <w:rPr>
          <w:rFonts w:ascii="Arial" w:hAnsi="Arial" w:cs="Arial"/>
          <w:sz w:val="10"/>
        </w:rPr>
      </w:pPr>
    </w:p>
    <w:p w:rsidR="001B532D" w:rsidRPr="00DA31D4" w:rsidRDefault="008C2E7B" w:rsidP="00A90E0F">
      <w:pPr>
        <w:jc w:val="center"/>
      </w:pPr>
      <w:r w:rsidRPr="00A17AD3">
        <w:rPr>
          <w:noProof/>
          <w:sz w:val="32"/>
          <w:lang w:eastAsia="en-AU"/>
        </w:rPr>
        <w:drawing>
          <wp:anchor distT="0" distB="0" distL="114300" distR="114300" simplePos="0" relativeHeight="251674624" behindDoc="1" locked="0" layoutInCell="1" allowOverlap="1" wp14:anchorId="60D1ADEC" wp14:editId="670A2002">
            <wp:simplePos x="0" y="0"/>
            <wp:positionH relativeFrom="column">
              <wp:posOffset>7925435</wp:posOffset>
            </wp:positionH>
            <wp:positionV relativeFrom="paragraph">
              <wp:posOffset>-7922260</wp:posOffset>
            </wp:positionV>
            <wp:extent cx="1302105" cy="7335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r w:rsidRPr="00A17AD3">
        <w:rPr>
          <w:noProof/>
          <w:sz w:val="32"/>
          <w:lang w:eastAsia="en-AU"/>
        </w:rPr>
        <w:drawing>
          <wp:anchor distT="0" distB="0" distL="114300" distR="114300" simplePos="0" relativeHeight="251675648" behindDoc="0" locked="0" layoutInCell="1" allowOverlap="1" wp14:anchorId="0A7ACE70" wp14:editId="244E4CC5">
            <wp:simplePos x="0" y="0"/>
            <wp:positionH relativeFrom="column">
              <wp:posOffset>8075428</wp:posOffset>
            </wp:positionH>
            <wp:positionV relativeFrom="paragraph">
              <wp:posOffset>-8679121</wp:posOffset>
            </wp:positionV>
            <wp:extent cx="1302105" cy="7335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r w:rsidRPr="00A17AD3">
        <w:rPr>
          <w:noProof/>
          <w:sz w:val="32"/>
          <w:lang w:eastAsia="en-AU"/>
        </w:rPr>
        <w:drawing>
          <wp:anchor distT="0" distB="0" distL="114300" distR="114300" simplePos="0" relativeHeight="251673600" behindDoc="1" locked="0" layoutInCell="1" allowOverlap="1" wp14:anchorId="6AE3F03D" wp14:editId="458449B9">
            <wp:simplePos x="0" y="0"/>
            <wp:positionH relativeFrom="column">
              <wp:posOffset>7925435</wp:posOffset>
            </wp:positionH>
            <wp:positionV relativeFrom="paragraph">
              <wp:posOffset>-9324340</wp:posOffset>
            </wp:positionV>
            <wp:extent cx="1302105" cy="733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652C28" w:rsidRDefault="00652C28" w:rsidP="00652C28">
      <w:pPr>
        <w:tabs>
          <w:tab w:val="left" w:pos="2280"/>
        </w:tabs>
        <w:rPr>
          <w:rFonts w:ascii="Arial" w:hAnsi="Arial" w:cs="Arial"/>
          <w:b/>
          <w:sz w:val="40"/>
        </w:rPr>
      </w:pPr>
      <w:r>
        <w:rPr>
          <w:noProof/>
          <w:lang w:eastAsia="en-AU"/>
        </w:rPr>
        <w:lastRenderedPageBreak/>
        <w:drawing>
          <wp:anchor distT="0" distB="0" distL="114300" distR="114300" simplePos="0" relativeHeight="251684864" behindDoc="1" locked="0" layoutInCell="1" allowOverlap="1" wp14:anchorId="6E359665" wp14:editId="18D79548">
            <wp:simplePos x="0" y="0"/>
            <wp:positionH relativeFrom="column">
              <wp:posOffset>4384172</wp:posOffset>
            </wp:positionH>
            <wp:positionV relativeFrom="paragraph">
              <wp:posOffset>-267970</wp:posOffset>
            </wp:positionV>
            <wp:extent cx="1066165" cy="1412240"/>
            <wp:effectExtent l="0" t="0" r="635" b="0"/>
            <wp:wrapNone/>
            <wp:docPr id="17" name="Picture 17" descr="Description: 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Vertical full colour positiv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165" cy="14122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sz w:val="40"/>
        </w:rPr>
        <w:t xml:space="preserve">Year 12 </w:t>
      </w:r>
      <w:r>
        <w:rPr>
          <w:rFonts w:ascii="Arial" w:hAnsi="Arial" w:cs="Arial"/>
          <w:b/>
          <w:sz w:val="40"/>
        </w:rPr>
        <w:tab/>
      </w:r>
    </w:p>
    <w:p w:rsidR="00652C28" w:rsidRDefault="00652C28" w:rsidP="00652C28">
      <w:pPr>
        <w:rPr>
          <w:rFonts w:ascii="Arial" w:hAnsi="Arial" w:cs="Arial"/>
          <w:b/>
          <w:sz w:val="40"/>
        </w:rPr>
      </w:pPr>
      <w:r>
        <w:rPr>
          <w:rFonts w:ascii="Arial" w:hAnsi="Arial" w:cs="Arial"/>
          <w:b/>
          <w:sz w:val="40"/>
        </w:rPr>
        <w:t>ATAR</w:t>
      </w:r>
    </w:p>
    <w:p w:rsidR="00652C28" w:rsidRDefault="00652C28" w:rsidP="00652C28">
      <w:pPr>
        <w:rPr>
          <w:rFonts w:ascii="Arial" w:hAnsi="Arial" w:cs="Arial"/>
          <w:b/>
          <w:sz w:val="40"/>
        </w:rPr>
      </w:pPr>
      <w:r>
        <w:rPr>
          <w:rFonts w:ascii="Arial" w:hAnsi="Arial" w:cs="Arial"/>
          <w:b/>
          <w:sz w:val="40"/>
        </w:rPr>
        <w:t>Human Biology</w:t>
      </w:r>
    </w:p>
    <w:p w:rsidR="00652C28" w:rsidRDefault="00652C28" w:rsidP="00652C28">
      <w:pPr>
        <w:tabs>
          <w:tab w:val="left" w:pos="7305"/>
        </w:tabs>
        <w:rPr>
          <w:rFonts w:ascii="Arial" w:hAnsi="Arial" w:cs="Arial"/>
          <w:b/>
        </w:rPr>
      </w:pPr>
    </w:p>
    <w:p w:rsidR="00652C28" w:rsidRDefault="00652C28" w:rsidP="00652C28">
      <w:pPr>
        <w:tabs>
          <w:tab w:val="left" w:pos="7305"/>
        </w:tabs>
        <w:rPr>
          <w:rFonts w:ascii="Arial" w:hAnsi="Arial" w:cs="Arial"/>
          <w:b/>
        </w:rPr>
      </w:pPr>
    </w:p>
    <w:p w:rsidR="00652C28" w:rsidRDefault="00652C28" w:rsidP="00652C28">
      <w:pPr>
        <w:tabs>
          <w:tab w:val="left" w:pos="7305"/>
        </w:tabs>
        <w:rPr>
          <w:rFonts w:ascii="Arial" w:hAnsi="Arial" w:cs="Arial"/>
          <w:b/>
        </w:rPr>
      </w:pPr>
    </w:p>
    <w:p w:rsidR="00652C28" w:rsidRDefault="00652C28" w:rsidP="00652C28">
      <w:pPr>
        <w:tabs>
          <w:tab w:val="left" w:pos="7305"/>
        </w:tabs>
        <w:rPr>
          <w:rFonts w:ascii="Arial" w:hAnsi="Arial" w:cs="Arial"/>
          <w:b/>
        </w:rPr>
      </w:pPr>
    </w:p>
    <w:p w:rsidR="00652C28" w:rsidRPr="00E11662" w:rsidRDefault="00652C28" w:rsidP="00652C28">
      <w:pPr>
        <w:tabs>
          <w:tab w:val="left" w:pos="7305"/>
        </w:tabs>
        <w:rPr>
          <w:rFonts w:ascii="Arial" w:hAnsi="Arial" w:cs="Arial"/>
          <w:b/>
        </w:rPr>
      </w:pPr>
      <w:r>
        <w:rPr>
          <w:rFonts w:ascii="Arial" w:hAnsi="Arial" w:cs="Arial"/>
          <w:b/>
        </w:rPr>
        <w:t>MU</w:t>
      </w:r>
      <w:r w:rsidRPr="00E11662">
        <w:rPr>
          <w:rFonts w:ascii="Arial" w:hAnsi="Arial" w:cs="Arial"/>
          <w:b/>
        </w:rPr>
        <w:t>L</w:t>
      </w:r>
      <w:r>
        <w:rPr>
          <w:rFonts w:ascii="Arial" w:hAnsi="Arial" w:cs="Arial"/>
          <w:b/>
        </w:rPr>
        <w:t>TIPLE</w:t>
      </w:r>
      <w:r w:rsidRPr="00E11662">
        <w:rPr>
          <w:rFonts w:ascii="Arial" w:hAnsi="Arial" w:cs="Arial"/>
          <w:b/>
        </w:rPr>
        <w:t xml:space="preserve"> CHOICE </w:t>
      </w:r>
      <w:r>
        <w:rPr>
          <w:rFonts w:ascii="Arial" w:hAnsi="Arial" w:cs="Arial"/>
          <w:b/>
        </w:rPr>
        <w:t>ANSWER SHEET</w:t>
      </w:r>
    </w:p>
    <w:tbl>
      <w:tblPr>
        <w:tblpPr w:leftFromText="180" w:rightFromText="180" w:vertAnchor="text" w:horzAnchor="page" w:tblpX="6538" w:tblpY="4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tblGrid>
      <w:tr w:rsidR="00652C28" w:rsidTr="00627B51">
        <w:trPr>
          <w:trHeight w:val="665"/>
        </w:trPr>
        <w:tc>
          <w:tcPr>
            <w:tcW w:w="4820" w:type="dxa"/>
            <w:tcBorders>
              <w:top w:val="single" w:sz="4" w:space="0" w:color="auto"/>
              <w:left w:val="single" w:sz="4" w:space="0" w:color="auto"/>
              <w:bottom w:val="single" w:sz="4" w:space="0" w:color="auto"/>
              <w:right w:val="single" w:sz="4" w:space="0" w:color="auto"/>
            </w:tcBorders>
            <w:vAlign w:val="bottom"/>
          </w:tcPr>
          <w:p w:rsidR="00652C28" w:rsidRDefault="00652C28" w:rsidP="00627B51">
            <w:pPr>
              <w:rPr>
                <w:rFonts w:ascii="Arial" w:hAnsi="Arial" w:cs="Arial"/>
                <w:sz w:val="48"/>
                <w:lang w:eastAsia="ja-JP"/>
              </w:rPr>
            </w:pPr>
            <w:r>
              <w:rPr>
                <w:rFonts w:ascii="Arial" w:hAnsi="Arial" w:cs="Arial"/>
                <w:sz w:val="32"/>
              </w:rPr>
              <w:t>Name:</w:t>
            </w:r>
            <w:r>
              <w:rPr>
                <w:rFonts w:ascii="Arial" w:hAnsi="Arial" w:cs="Arial"/>
                <w:sz w:val="48"/>
              </w:rPr>
              <w:t xml:space="preserve"> </w:t>
            </w:r>
          </w:p>
          <w:p w:rsidR="00652C28" w:rsidRDefault="00652C28" w:rsidP="00627B51">
            <w:pPr>
              <w:rPr>
                <w:rFonts w:ascii="Arial" w:hAnsi="Arial" w:cs="Arial"/>
                <w:sz w:val="48"/>
                <w:lang w:eastAsia="ja-JP"/>
              </w:rPr>
            </w:pPr>
          </w:p>
        </w:tc>
      </w:tr>
      <w:tr w:rsidR="00652C28" w:rsidTr="00627B51">
        <w:trPr>
          <w:trHeight w:val="702"/>
        </w:trPr>
        <w:tc>
          <w:tcPr>
            <w:tcW w:w="4820" w:type="dxa"/>
            <w:tcBorders>
              <w:top w:val="single" w:sz="4" w:space="0" w:color="auto"/>
              <w:left w:val="single" w:sz="4" w:space="0" w:color="auto"/>
              <w:bottom w:val="single" w:sz="4" w:space="0" w:color="auto"/>
              <w:right w:val="single" w:sz="4" w:space="0" w:color="auto"/>
            </w:tcBorders>
            <w:vAlign w:val="bottom"/>
          </w:tcPr>
          <w:p w:rsidR="00652C28" w:rsidRDefault="00652C28" w:rsidP="00627B51">
            <w:pPr>
              <w:rPr>
                <w:rFonts w:ascii="Arial" w:hAnsi="Arial" w:cs="Arial"/>
                <w:sz w:val="32"/>
                <w:lang w:eastAsia="ja-JP"/>
              </w:rPr>
            </w:pPr>
            <w:r>
              <w:rPr>
                <w:rFonts w:ascii="Arial" w:hAnsi="Arial" w:cs="Arial"/>
                <w:sz w:val="32"/>
              </w:rPr>
              <w:t>Teacher:</w:t>
            </w:r>
          </w:p>
          <w:p w:rsidR="00652C28" w:rsidRDefault="00652C28" w:rsidP="00627B51">
            <w:pPr>
              <w:rPr>
                <w:rFonts w:ascii="Arial" w:hAnsi="Arial" w:cs="Arial"/>
                <w:sz w:val="32"/>
              </w:rPr>
            </w:pPr>
          </w:p>
          <w:p w:rsidR="00652C28" w:rsidRDefault="00652C28" w:rsidP="00627B51">
            <w:pPr>
              <w:rPr>
                <w:rFonts w:ascii="Arial" w:hAnsi="Arial" w:cs="Arial"/>
                <w:sz w:val="32"/>
                <w:lang w:eastAsia="ja-JP"/>
              </w:rPr>
            </w:pPr>
          </w:p>
        </w:tc>
      </w:tr>
    </w:tbl>
    <w:p w:rsidR="00652C28" w:rsidRPr="00E11662" w:rsidRDefault="00652C28" w:rsidP="00652C28">
      <w:pPr>
        <w:tabs>
          <w:tab w:val="left" w:pos="7305"/>
        </w:tabs>
        <w:rPr>
          <w:rFonts w:ascii="Arial" w:hAnsi="Arial" w:cs="Arial"/>
          <w:b/>
        </w:rPr>
      </w:pPr>
    </w:p>
    <w:p w:rsidR="00652C28" w:rsidRPr="00E11662" w:rsidRDefault="00652C28" w:rsidP="00652C28">
      <w:pPr>
        <w:autoSpaceDE w:val="0"/>
        <w:autoSpaceDN w:val="0"/>
        <w:adjustRightInd w:val="0"/>
        <w:rPr>
          <w:rFonts w:ascii="Arial" w:hAnsi="Arial" w:cs="Arial"/>
        </w:rPr>
      </w:pPr>
      <w:r w:rsidRPr="00E11662">
        <w:rPr>
          <w:rFonts w:ascii="Arial" w:hAnsi="Arial" w:cs="Arial"/>
        </w:rPr>
        <w:t>For each question, shade the box to indicate your answer. Use only a blue or black pen to shade the boxes. If you make a mistake, place a cross through that square then shade your new answer. Do not erase or use correction fluid/tape. Marks will not be deducted for incorrect answers. No marks will be given if more than one answer is completed for any question.</w:t>
      </w:r>
    </w:p>
    <w:p w:rsidR="00652C28" w:rsidRPr="00E11662" w:rsidRDefault="00652C28" w:rsidP="00652C28">
      <w:pPr>
        <w:rPr>
          <w:rFonts w:ascii="Arial" w:hAnsi="Arial" w:cs="Arial"/>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tbl>
      <w:tblPr>
        <w:tblpPr w:leftFromText="180" w:rightFromText="180" w:vertAnchor="page" w:horzAnchor="margin" w:tblpXSpec="center" w:tblpY="77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7"/>
        <w:gridCol w:w="1408"/>
        <w:gridCol w:w="1315"/>
        <w:gridCol w:w="1310"/>
        <w:gridCol w:w="1315"/>
      </w:tblGrid>
      <w:tr w:rsidR="00652C28" w:rsidRPr="00E11662" w:rsidTr="00652C28">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1</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2</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3</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4</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5</w:t>
            </w:r>
          </w:p>
        </w:tc>
        <w:tc>
          <w:tcPr>
            <w:tcW w:w="1408"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6</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7</w:t>
            </w:r>
          </w:p>
        </w:tc>
        <w:tc>
          <w:tcPr>
            <w:tcW w:w="1408"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8</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7F695A">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9</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r w:rsidR="00652C28" w:rsidRPr="00E11662" w:rsidTr="00B3108D">
        <w:trPr>
          <w:trHeight w:val="480"/>
        </w:trPr>
        <w:tc>
          <w:tcPr>
            <w:tcW w:w="1237"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b/>
                <w:spacing w:val="-11"/>
                <w:sz w:val="24"/>
                <w:szCs w:val="24"/>
              </w:rPr>
            </w:pPr>
            <w:r w:rsidRPr="00E11662">
              <w:rPr>
                <w:rStyle w:val="CharacterStyle3"/>
                <w:rFonts w:ascii="Arial" w:hAnsi="Arial" w:cs="Arial"/>
                <w:b/>
                <w:spacing w:val="-11"/>
                <w:sz w:val="24"/>
                <w:szCs w:val="24"/>
              </w:rPr>
              <w:t>10</w:t>
            </w:r>
          </w:p>
        </w:tc>
        <w:tc>
          <w:tcPr>
            <w:tcW w:w="1408"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a</w:t>
            </w:r>
          </w:p>
        </w:tc>
        <w:tc>
          <w:tcPr>
            <w:tcW w:w="1315"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b</w:t>
            </w:r>
          </w:p>
        </w:tc>
        <w:tc>
          <w:tcPr>
            <w:tcW w:w="1310" w:type="dxa"/>
            <w:shd w:val="clear" w:color="auto" w:fill="auto"/>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c</w:t>
            </w:r>
          </w:p>
        </w:tc>
        <w:tc>
          <w:tcPr>
            <w:tcW w:w="1315" w:type="dxa"/>
            <w:tcBorders>
              <w:right w:val="single" w:sz="4" w:space="0" w:color="auto"/>
            </w:tcBorders>
            <w:shd w:val="clear" w:color="auto" w:fill="FF0000"/>
            <w:vAlign w:val="center"/>
          </w:tcPr>
          <w:p w:rsidR="00652C28" w:rsidRPr="00E11662" w:rsidRDefault="00652C28" w:rsidP="00627B51">
            <w:pPr>
              <w:pStyle w:val="Style31"/>
              <w:kinsoku w:val="0"/>
              <w:autoSpaceDE/>
              <w:autoSpaceDN/>
              <w:spacing w:before="0" w:line="184" w:lineRule="auto"/>
              <w:jc w:val="center"/>
              <w:rPr>
                <w:rStyle w:val="CharacterStyle3"/>
                <w:rFonts w:ascii="Arial" w:hAnsi="Arial" w:cs="Arial"/>
                <w:spacing w:val="-11"/>
                <w:sz w:val="24"/>
                <w:szCs w:val="24"/>
              </w:rPr>
            </w:pPr>
            <w:r w:rsidRPr="00E11662">
              <w:rPr>
                <w:rStyle w:val="CharacterStyle3"/>
                <w:rFonts w:ascii="Arial" w:hAnsi="Arial" w:cs="Arial"/>
                <w:spacing w:val="-11"/>
                <w:sz w:val="24"/>
                <w:szCs w:val="24"/>
              </w:rPr>
              <w:t>d</w:t>
            </w:r>
          </w:p>
        </w:tc>
      </w:tr>
    </w:tbl>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Default="00652C28" w:rsidP="00652C28">
      <w:pPr>
        <w:autoSpaceDE w:val="0"/>
        <w:autoSpaceDN w:val="0"/>
        <w:adjustRightInd w:val="0"/>
        <w:jc w:val="both"/>
        <w:rPr>
          <w:rFonts w:ascii="Arial" w:eastAsia="MS Mincho" w:hAnsi="Arial" w:cs="Arial"/>
          <w:noProof/>
          <w:color w:val="010202"/>
          <w:sz w:val="22"/>
          <w:szCs w:val="22"/>
          <w:lang w:eastAsia="en-AU"/>
        </w:rPr>
      </w:pPr>
    </w:p>
    <w:p w:rsidR="00652C28" w:rsidRPr="00FC3F21" w:rsidRDefault="00652C28" w:rsidP="00652C28">
      <w:pPr>
        <w:rPr>
          <w:rFonts w:ascii="Arial" w:hAnsi="Arial" w:cs="Arial"/>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rsidP="00652C28">
      <w:pPr>
        <w:rPr>
          <w:rFonts w:ascii="Arial" w:hAnsi="Arial" w:cs="Arial"/>
          <w:b/>
        </w:rPr>
      </w:pPr>
    </w:p>
    <w:p w:rsidR="00652C28" w:rsidRDefault="00652C28">
      <w:pPr>
        <w:rPr>
          <w:rFonts w:ascii="Arial" w:hAnsi="Arial" w:cs="Arial"/>
          <w:b/>
        </w:rPr>
      </w:pPr>
    </w:p>
    <w:p w:rsidR="00652C28" w:rsidRDefault="00652C28">
      <w:pPr>
        <w:rPr>
          <w:rFonts w:ascii="Arial" w:hAnsi="Arial" w:cs="Arial"/>
          <w:b/>
        </w:rPr>
      </w:pPr>
    </w:p>
    <w:p w:rsidR="00652C28" w:rsidRDefault="00652C28">
      <w:pPr>
        <w:rPr>
          <w:rFonts w:ascii="Arial" w:hAnsi="Arial" w:cs="Arial"/>
          <w:b/>
        </w:rPr>
      </w:pPr>
    </w:p>
    <w:p w:rsidR="001B532D" w:rsidRPr="00766FB2" w:rsidRDefault="009C0EFA">
      <w:pPr>
        <w:rPr>
          <w:rFonts w:ascii="Arial" w:hAnsi="Arial" w:cs="Arial"/>
          <w:b/>
        </w:rPr>
      </w:pPr>
      <w:r w:rsidRPr="00766FB2">
        <w:rPr>
          <w:rFonts w:ascii="Arial" w:hAnsi="Arial" w:cs="Arial"/>
          <w:b/>
        </w:rPr>
        <w:lastRenderedPageBreak/>
        <w:t>PART A: Multiple Choice Section</w:t>
      </w:r>
      <w:r w:rsidR="00766FB2">
        <w:rPr>
          <w:rFonts w:ascii="Arial" w:hAnsi="Arial" w:cs="Arial"/>
          <w:b/>
        </w:rPr>
        <w:tab/>
      </w:r>
      <w:r w:rsidR="00766FB2">
        <w:rPr>
          <w:rFonts w:ascii="Arial" w:hAnsi="Arial" w:cs="Arial"/>
          <w:b/>
        </w:rPr>
        <w:tab/>
      </w:r>
      <w:r w:rsidR="00A85AD4" w:rsidRPr="00766FB2">
        <w:rPr>
          <w:rFonts w:ascii="Arial" w:hAnsi="Arial" w:cs="Arial"/>
          <w:b/>
        </w:rPr>
        <w:tab/>
        <w:t xml:space="preserve">[Total: </w:t>
      </w:r>
      <w:r w:rsidR="003921D2" w:rsidRPr="00766FB2">
        <w:rPr>
          <w:rFonts w:ascii="Arial" w:hAnsi="Arial" w:cs="Arial"/>
          <w:b/>
        </w:rPr>
        <w:t>13</w:t>
      </w:r>
      <w:r w:rsidR="00A85AD4" w:rsidRPr="00766FB2">
        <w:rPr>
          <w:rFonts w:ascii="Arial" w:hAnsi="Arial" w:cs="Arial"/>
          <w:b/>
        </w:rPr>
        <w:t xml:space="preserve"> marks]</w:t>
      </w:r>
    </w:p>
    <w:p w:rsidR="009C0EFA" w:rsidRDefault="009C0EFA">
      <w:pPr>
        <w:rPr>
          <w:rFonts w:ascii="Arial" w:hAnsi="Arial" w:cs="Arial"/>
        </w:rPr>
      </w:pPr>
    </w:p>
    <w:p w:rsidR="000D7098" w:rsidRPr="00A756CC" w:rsidRDefault="000D7098" w:rsidP="000D7098">
      <w:pPr>
        <w:autoSpaceDE w:val="0"/>
        <w:autoSpaceDN w:val="0"/>
        <w:adjustRightInd w:val="0"/>
        <w:rPr>
          <w:rFonts w:ascii="Arial" w:hAnsi="Arial" w:cs="Arial"/>
          <w:sz w:val="22"/>
          <w:szCs w:val="22"/>
        </w:rPr>
      </w:pPr>
      <w:r w:rsidRPr="008A407E">
        <w:rPr>
          <w:rFonts w:ascii="Arial" w:hAnsi="Arial" w:cs="Arial"/>
          <w:sz w:val="22"/>
          <w:szCs w:val="22"/>
        </w:rPr>
        <w:t>1</w:t>
      </w:r>
      <w:r w:rsidRPr="00A756CC">
        <w:rPr>
          <w:rFonts w:ascii="Arial" w:hAnsi="Arial" w:cs="Arial"/>
          <w:sz w:val="22"/>
          <w:szCs w:val="22"/>
        </w:rPr>
        <w:t xml:space="preserve">. </w:t>
      </w:r>
      <w:r w:rsidR="00A756CC">
        <w:rPr>
          <w:rFonts w:ascii="Arial" w:hAnsi="Arial" w:cs="Arial"/>
          <w:sz w:val="22"/>
          <w:szCs w:val="22"/>
        </w:rPr>
        <w:tab/>
      </w:r>
      <w:r w:rsidRPr="00A756CC">
        <w:rPr>
          <w:rFonts w:ascii="Arial" w:hAnsi="Arial" w:cs="Arial"/>
          <w:sz w:val="22"/>
          <w:szCs w:val="22"/>
        </w:rPr>
        <w:t>A gene pool is</w:t>
      </w:r>
    </w:p>
    <w:p w:rsidR="000D7098" w:rsidRPr="00A756CC" w:rsidRDefault="000D7098" w:rsidP="000D7098">
      <w:pPr>
        <w:autoSpaceDE w:val="0"/>
        <w:autoSpaceDN w:val="0"/>
        <w:adjustRightInd w:val="0"/>
        <w:ind w:firstLine="720"/>
        <w:rPr>
          <w:rFonts w:ascii="Arial" w:hAnsi="Arial" w:cs="Arial"/>
          <w:sz w:val="22"/>
          <w:szCs w:val="22"/>
        </w:rPr>
      </w:pPr>
      <w:r w:rsidRPr="00A756CC">
        <w:rPr>
          <w:rFonts w:ascii="Arial" w:hAnsi="Arial" w:cs="Arial"/>
          <w:sz w:val="22"/>
          <w:szCs w:val="22"/>
        </w:rPr>
        <w:t>(a) all the different genes found in an ecosystem.</w:t>
      </w:r>
    </w:p>
    <w:p w:rsidR="000D7098" w:rsidRPr="00A756CC" w:rsidRDefault="000D7098" w:rsidP="000D7098">
      <w:pPr>
        <w:autoSpaceDE w:val="0"/>
        <w:autoSpaceDN w:val="0"/>
        <w:adjustRightInd w:val="0"/>
        <w:ind w:firstLine="720"/>
        <w:rPr>
          <w:rFonts w:ascii="Arial" w:hAnsi="Arial" w:cs="Arial"/>
          <w:sz w:val="22"/>
          <w:szCs w:val="22"/>
        </w:rPr>
      </w:pPr>
      <w:r w:rsidRPr="00A756CC">
        <w:rPr>
          <w:rFonts w:ascii="Arial" w:hAnsi="Arial" w:cs="Arial"/>
          <w:sz w:val="22"/>
          <w:szCs w:val="22"/>
          <w:highlight w:val="yellow"/>
        </w:rPr>
        <w:t>(b) all the different alleles in an interbreeding population</w:t>
      </w:r>
      <w:r w:rsidRPr="00A756CC">
        <w:rPr>
          <w:rFonts w:ascii="Arial" w:hAnsi="Arial" w:cs="Arial"/>
          <w:sz w:val="22"/>
          <w:szCs w:val="22"/>
        </w:rPr>
        <w:t>.</w:t>
      </w:r>
    </w:p>
    <w:p w:rsidR="000D7098" w:rsidRPr="00A756CC" w:rsidRDefault="000D7098" w:rsidP="000D7098">
      <w:pPr>
        <w:autoSpaceDE w:val="0"/>
        <w:autoSpaceDN w:val="0"/>
        <w:adjustRightInd w:val="0"/>
        <w:ind w:firstLine="720"/>
        <w:rPr>
          <w:rFonts w:ascii="Arial" w:hAnsi="Arial" w:cs="Arial"/>
          <w:sz w:val="22"/>
          <w:szCs w:val="22"/>
        </w:rPr>
      </w:pPr>
      <w:r w:rsidRPr="00A756CC">
        <w:rPr>
          <w:rFonts w:ascii="Arial" w:hAnsi="Arial" w:cs="Arial"/>
          <w:sz w:val="22"/>
          <w:szCs w:val="22"/>
        </w:rPr>
        <w:t>(c) the alleles in a group of individuals that cause a genetic disease.</w:t>
      </w:r>
    </w:p>
    <w:p w:rsidR="000D7098" w:rsidRDefault="000D7098" w:rsidP="000D7098">
      <w:pPr>
        <w:ind w:firstLine="720"/>
        <w:rPr>
          <w:rFonts w:ascii="Arial" w:hAnsi="Arial" w:cs="Arial"/>
          <w:sz w:val="22"/>
          <w:szCs w:val="22"/>
        </w:rPr>
      </w:pPr>
      <w:r w:rsidRPr="00A756CC">
        <w:rPr>
          <w:rFonts w:ascii="Arial" w:hAnsi="Arial" w:cs="Arial"/>
          <w:sz w:val="22"/>
          <w:szCs w:val="22"/>
        </w:rPr>
        <w:t>(d) the total number of genes found in a species.</w:t>
      </w:r>
    </w:p>
    <w:p w:rsidR="00811900" w:rsidRDefault="00811900" w:rsidP="00811900">
      <w:pPr>
        <w:tabs>
          <w:tab w:val="left" w:pos="709"/>
          <w:tab w:val="right" w:pos="1134"/>
        </w:tabs>
        <w:spacing w:line="276" w:lineRule="auto"/>
        <w:rPr>
          <w:rFonts w:ascii="Arial" w:hAnsi="Arial" w:cs="Goudy Old Style"/>
          <w:color w:val="000000"/>
          <w:sz w:val="22"/>
          <w:szCs w:val="22"/>
        </w:rPr>
      </w:pPr>
    </w:p>
    <w:p w:rsidR="00811900" w:rsidRPr="00B90537" w:rsidRDefault="00811900" w:rsidP="00811900">
      <w:pPr>
        <w:tabs>
          <w:tab w:val="left" w:pos="709"/>
          <w:tab w:val="right" w:pos="1134"/>
        </w:tabs>
        <w:spacing w:line="276" w:lineRule="auto"/>
        <w:rPr>
          <w:rFonts w:ascii="Arial" w:hAnsi="Arial" w:cs="Goudy Old Style"/>
          <w:color w:val="000000"/>
          <w:sz w:val="22"/>
          <w:szCs w:val="22"/>
        </w:rPr>
      </w:pPr>
      <w:r w:rsidRPr="00B90537">
        <w:rPr>
          <w:rFonts w:ascii="Arial" w:hAnsi="Arial" w:cs="Goudy Old Style"/>
          <w:color w:val="000000"/>
          <w:sz w:val="22"/>
          <w:szCs w:val="22"/>
        </w:rPr>
        <w:t>Question 2 refers to the Karyotype below.</w:t>
      </w:r>
    </w:p>
    <w:p w:rsidR="00811900" w:rsidRPr="00B90537" w:rsidRDefault="00811900" w:rsidP="00811900">
      <w:pPr>
        <w:tabs>
          <w:tab w:val="left" w:pos="709"/>
          <w:tab w:val="right" w:pos="1134"/>
        </w:tabs>
        <w:spacing w:after="120" w:line="276" w:lineRule="auto"/>
        <w:rPr>
          <w:rFonts w:ascii="Arial" w:hAnsi="Arial" w:cs="Goudy Old Style"/>
          <w:color w:val="000000"/>
          <w:sz w:val="22"/>
          <w:szCs w:val="22"/>
        </w:rPr>
      </w:pPr>
      <w:r w:rsidRPr="00B90537">
        <w:rPr>
          <w:rFonts w:ascii="Arial" w:hAnsi="Arial" w:cs="Goudy Old Style"/>
          <w:noProof/>
          <w:color w:val="000000"/>
          <w:sz w:val="22"/>
          <w:szCs w:val="22"/>
          <w:lang w:eastAsia="en-AU"/>
        </w:rPr>
        <mc:AlternateContent>
          <mc:Choice Requires="wpg">
            <w:drawing>
              <wp:anchor distT="0" distB="0" distL="114300" distR="114300" simplePos="0" relativeHeight="251686912" behindDoc="0" locked="0" layoutInCell="1" allowOverlap="1" wp14:anchorId="011171B5" wp14:editId="1543E3AE">
                <wp:simplePos x="0" y="0"/>
                <wp:positionH relativeFrom="column">
                  <wp:posOffset>1038225</wp:posOffset>
                </wp:positionH>
                <wp:positionV relativeFrom="paragraph">
                  <wp:posOffset>71120</wp:posOffset>
                </wp:positionV>
                <wp:extent cx="3712210" cy="2486025"/>
                <wp:effectExtent l="0" t="0" r="0" b="28575"/>
                <wp:wrapNone/>
                <wp:docPr id="29" name="Group 29"/>
                <wp:cNvGraphicFramePr/>
                <a:graphic xmlns:a="http://schemas.openxmlformats.org/drawingml/2006/main">
                  <a:graphicData uri="http://schemas.microsoft.com/office/word/2010/wordprocessingGroup">
                    <wpg:wgp>
                      <wpg:cNvGrpSpPr/>
                      <wpg:grpSpPr>
                        <a:xfrm>
                          <a:off x="0" y="0"/>
                          <a:ext cx="3712210" cy="2486025"/>
                          <a:chOff x="0" y="0"/>
                          <a:chExt cx="3712210" cy="2486025"/>
                        </a:xfrm>
                      </wpg:grpSpPr>
                      <pic:pic xmlns:pic="http://schemas.openxmlformats.org/drawingml/2006/picture">
                        <pic:nvPicPr>
                          <pic:cNvPr id="16" name="Picture 16" descr="File:Karyotype.Translocation+Deletion.Schematic.gif"/>
                          <pic:cNvPicPr>
                            <a:picLocks noChangeAspect="1"/>
                          </pic:cNvPicPr>
                        </pic:nvPicPr>
                        <pic:blipFill rotWithShape="1">
                          <a:blip r:embed="rId11">
                            <a:extLst>
                              <a:ext uri="{28A0092B-C50C-407E-A947-70E740481C1C}">
                                <a14:useLocalDpi xmlns:a14="http://schemas.microsoft.com/office/drawing/2010/main" val="0"/>
                              </a:ext>
                            </a:extLst>
                          </a:blip>
                          <a:srcRect b="11851"/>
                          <a:stretch/>
                        </pic:blipFill>
                        <pic:spPr bwMode="auto">
                          <a:xfrm>
                            <a:off x="0" y="0"/>
                            <a:ext cx="3712210" cy="2305050"/>
                          </a:xfrm>
                          <a:prstGeom prst="rect">
                            <a:avLst/>
                          </a:prstGeom>
                          <a:noFill/>
                          <a:ln>
                            <a:noFill/>
                          </a:ln>
                        </pic:spPr>
                      </pic:pic>
                      <wps:wsp>
                        <wps:cNvPr id="28" name="Rectangle 28"/>
                        <wps:cNvSpPr/>
                        <wps:spPr>
                          <a:xfrm>
                            <a:off x="2105025" y="1847850"/>
                            <a:ext cx="895350" cy="638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29" o:spid="_x0000_s1026" style="position:absolute;margin-left:81.75pt;margin-top:5.6pt;width:292.3pt;height:195.75pt;z-index:251686912;mso-height-relative:margin" coordsize="37122,2486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File:Karyotype.Translocation+Deletion.Schematic.gif" style="position:absolute;width:37122;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YgrBAAAA2wAAAA8AAABkcnMvZG93bnJldi54bWxET0trwkAQvhf6H5YpeKub5hAkdRUJFfRU&#10;H730NmSnSTQ7G7JTTf69Kwje5uN7znw5uFZdqA+NZwMf0wQUceltw5WBn+P6fQYqCLLF1jMZGCnA&#10;cvH6Msfc+ivv6XKQSsUQDjkaqEW6XOtQ1uQwTH1HHLk/3zuUCPtK2x6vMdy1Ok2STDtsODbU2FFR&#10;U3k+/DsDkmbFmH7LSX/t1uPvabPN9sXWmMnbsPoEJTTIU/xwb2ycn8H9l3iAX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pYgrBAAAA2wAAAA8AAAAAAAAAAAAAAAAAnwIA&#10;AGRycy9kb3ducmV2LnhtbFBLBQYAAAAABAAEAPcAAACNAwAAAAA=&#10;">
                  <v:imagedata r:id="rId12" o:title="Karyotype.Translocation+Deletion.Schematic" cropbottom="7767f"/>
                  <v:path arrowok="t"/>
                </v:shape>
                <v:rect id="Rectangle 28" o:spid="_x0000_s1028" style="position:absolute;left:21050;top:18478;width:8953;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IHMEA&#10;AADbAAAADwAAAGRycy9kb3ducmV2LnhtbERPTWsCMRC9C/0PYQpepGYVWtatUUqh4MlS20tvw2bc&#10;LN1MlmS6rv56cxA8Pt73ejv6Tg0UUxvYwGJegCKug225MfDz/fFUgkqCbLELTAbOlGC7eZissbLh&#10;xF80HKRROYRThQacSF9pnWpHHtM89MSZO4boUTKMjbYRTzncd3pZFC/aY8u5wWFP747qv8O/N7C6&#10;1J9Shv7ZSfu7avxif4zDzJjp4/j2CkpolLv45t5ZA8s8Nn/JP0Bv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DiBzBAAAA2wAAAA8AAAAAAAAAAAAAAAAAmAIAAGRycy9kb3du&#10;cmV2LnhtbFBLBQYAAAAABAAEAPUAAACGAwAAAAA=&#10;" fillcolor="white [3212]" strokecolor="white [3212]" strokeweight="2pt"/>
              </v:group>
            </w:pict>
          </mc:Fallback>
        </mc:AlternateContent>
      </w: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pStyle w:val="ListParagraph"/>
        <w:spacing w:after="120" w:line="276" w:lineRule="auto"/>
        <w:ind w:left="0"/>
        <w:rPr>
          <w:rFonts w:ascii="Arial" w:hAnsi="Arial" w:cs="Goudy Old Style"/>
          <w:color w:val="000000"/>
          <w:sz w:val="22"/>
          <w:szCs w:val="22"/>
        </w:rPr>
      </w:pPr>
    </w:p>
    <w:p w:rsidR="00811900" w:rsidRPr="00B90537" w:rsidRDefault="00811900" w:rsidP="00811900">
      <w:pPr>
        <w:tabs>
          <w:tab w:val="left" w:pos="709"/>
          <w:tab w:val="right" w:pos="1134"/>
        </w:tabs>
        <w:spacing w:after="120" w:line="276" w:lineRule="auto"/>
        <w:ind w:left="705" w:hanging="705"/>
        <w:rPr>
          <w:rFonts w:ascii="Arial" w:hAnsi="Arial" w:cs="Goudy Old Style"/>
          <w:color w:val="000000"/>
          <w:sz w:val="22"/>
          <w:szCs w:val="22"/>
        </w:rPr>
      </w:pPr>
      <w:r>
        <w:rPr>
          <w:rFonts w:ascii="Arial" w:hAnsi="Arial" w:cs="Goudy Old Style"/>
          <w:color w:val="000000"/>
          <w:sz w:val="22"/>
          <w:szCs w:val="22"/>
        </w:rPr>
        <w:t>2.</w:t>
      </w:r>
      <w:r>
        <w:rPr>
          <w:rFonts w:ascii="Arial" w:hAnsi="Arial" w:cs="Goudy Old Style"/>
          <w:color w:val="000000"/>
          <w:sz w:val="22"/>
          <w:szCs w:val="22"/>
        </w:rPr>
        <w:tab/>
      </w:r>
      <w:r w:rsidRPr="00B90537">
        <w:rPr>
          <w:rFonts w:ascii="Arial" w:hAnsi="Arial" w:cs="Goudy Old Style"/>
          <w:color w:val="000000"/>
          <w:sz w:val="22"/>
          <w:szCs w:val="22"/>
        </w:rPr>
        <w:t>What are the two types of chromosomal mutations seen in the Karyotype above?</w:t>
      </w:r>
      <w:r>
        <w:rPr>
          <w:rFonts w:ascii="Arial" w:hAnsi="Arial" w:cs="Goudy Old Style"/>
          <w:color w:val="000000"/>
          <w:sz w:val="22"/>
          <w:szCs w:val="22"/>
        </w:rPr>
        <w:br/>
        <w:t xml:space="preserve">(a) </w:t>
      </w:r>
      <w:r w:rsidRPr="00B90537">
        <w:rPr>
          <w:rFonts w:ascii="Arial" w:hAnsi="Arial" w:cs="Goudy Old Style"/>
          <w:color w:val="000000"/>
          <w:sz w:val="22"/>
          <w:szCs w:val="22"/>
        </w:rPr>
        <w:t>Translocation; Addition</w:t>
      </w:r>
      <w:r>
        <w:rPr>
          <w:rFonts w:ascii="Arial" w:hAnsi="Arial" w:cs="Goudy Old Style"/>
          <w:color w:val="000000"/>
          <w:sz w:val="22"/>
          <w:szCs w:val="22"/>
        </w:rPr>
        <w:br/>
        <w:t xml:space="preserve">(b) </w:t>
      </w:r>
      <w:r w:rsidRPr="00B90537">
        <w:rPr>
          <w:rFonts w:ascii="Arial" w:hAnsi="Arial" w:cs="Goudy Old Style"/>
          <w:color w:val="000000"/>
          <w:sz w:val="22"/>
          <w:szCs w:val="22"/>
        </w:rPr>
        <w:t>Duplication; Inversion</w:t>
      </w:r>
      <w:r>
        <w:rPr>
          <w:rFonts w:ascii="Arial" w:hAnsi="Arial" w:cs="Goudy Old Style"/>
          <w:color w:val="000000"/>
          <w:sz w:val="22"/>
          <w:szCs w:val="22"/>
        </w:rPr>
        <w:br/>
      </w:r>
      <w:r w:rsidRPr="007F695A">
        <w:rPr>
          <w:rFonts w:ascii="Arial" w:hAnsi="Arial" w:cs="Goudy Old Style"/>
          <w:color w:val="000000"/>
          <w:sz w:val="22"/>
          <w:szCs w:val="22"/>
          <w:highlight w:val="yellow"/>
        </w:rPr>
        <w:t>(c) Translocation; Deletion</w:t>
      </w:r>
      <w:r>
        <w:rPr>
          <w:rFonts w:ascii="Arial" w:hAnsi="Arial" w:cs="Goudy Old Style"/>
          <w:color w:val="000000"/>
          <w:sz w:val="22"/>
          <w:szCs w:val="22"/>
        </w:rPr>
        <w:br/>
        <w:t xml:space="preserve">(d) </w:t>
      </w:r>
      <w:r w:rsidRPr="00B90537">
        <w:rPr>
          <w:rFonts w:ascii="Arial" w:hAnsi="Arial" w:cs="Goudy Old Style"/>
          <w:color w:val="000000"/>
          <w:sz w:val="22"/>
          <w:szCs w:val="22"/>
        </w:rPr>
        <w:t>Duplication; Non-disjunction</w:t>
      </w:r>
    </w:p>
    <w:p w:rsidR="00811900" w:rsidRPr="00A756CC" w:rsidRDefault="00811900" w:rsidP="00811900">
      <w:pPr>
        <w:rPr>
          <w:rFonts w:ascii="Arial" w:hAnsi="Arial" w:cs="Arial"/>
          <w:sz w:val="22"/>
          <w:szCs w:val="22"/>
        </w:rPr>
      </w:pPr>
    </w:p>
    <w:p w:rsidR="000D7098" w:rsidRPr="00A756CC" w:rsidRDefault="000D7098">
      <w:pPr>
        <w:rPr>
          <w:rFonts w:ascii="Arial" w:hAnsi="Arial" w:cs="Arial"/>
        </w:rPr>
      </w:pPr>
    </w:p>
    <w:p w:rsidR="00A756CC" w:rsidRPr="00A756CC" w:rsidRDefault="00811900" w:rsidP="00A756CC">
      <w:pPr>
        <w:ind w:left="720" w:hanging="720"/>
        <w:rPr>
          <w:rFonts w:ascii="Arial" w:hAnsi="Arial" w:cs="Arial"/>
          <w:sz w:val="22"/>
          <w:szCs w:val="22"/>
        </w:rPr>
      </w:pPr>
      <w:r>
        <w:rPr>
          <w:rFonts w:ascii="Arial" w:hAnsi="Arial" w:cs="Arial"/>
          <w:sz w:val="22"/>
          <w:szCs w:val="22"/>
        </w:rPr>
        <w:t>3</w:t>
      </w:r>
      <w:r w:rsidR="00A756CC" w:rsidRPr="00A756CC">
        <w:rPr>
          <w:rFonts w:ascii="Arial" w:hAnsi="Arial" w:cs="Arial"/>
          <w:sz w:val="22"/>
          <w:szCs w:val="22"/>
        </w:rPr>
        <w:t xml:space="preserve">. </w:t>
      </w:r>
      <w:r w:rsidR="00A756CC" w:rsidRPr="00A756CC">
        <w:rPr>
          <w:rFonts w:ascii="Arial" w:hAnsi="Arial" w:cs="Arial"/>
          <w:sz w:val="22"/>
          <w:szCs w:val="22"/>
        </w:rPr>
        <w:tab/>
        <w:t>In the relatively isolated region of Lake Maracaibo in northwest Venezuela, there is an unusually high incidence of the genetically-inherited nerve disorder known as Huntington’s disease. Around the world Huntington’s disease is estimated to affect 5–7 people in 100 000. In Lake Maracaibo, it occurs at a rate of 700 people in 100 000. All of the individuals in Lake Maracaibo who carry the allele for Huntington’s disease can trace their ancestry to one of the original 19th century inhabitants of the region.</w:t>
      </w:r>
    </w:p>
    <w:p w:rsidR="00A756CC" w:rsidRPr="00A756CC" w:rsidRDefault="00A756CC" w:rsidP="00A756CC">
      <w:pPr>
        <w:ind w:left="720"/>
        <w:rPr>
          <w:rFonts w:ascii="Arial" w:hAnsi="Arial" w:cs="Arial"/>
          <w:sz w:val="22"/>
          <w:szCs w:val="22"/>
        </w:rPr>
      </w:pPr>
    </w:p>
    <w:p w:rsidR="00A756CC" w:rsidRPr="00A756CC" w:rsidRDefault="00A756CC" w:rsidP="00A756CC">
      <w:pPr>
        <w:ind w:left="720"/>
        <w:rPr>
          <w:rFonts w:ascii="Arial" w:hAnsi="Arial" w:cs="Arial"/>
          <w:sz w:val="22"/>
          <w:szCs w:val="22"/>
        </w:rPr>
      </w:pPr>
      <w:r w:rsidRPr="00A756CC">
        <w:rPr>
          <w:rFonts w:ascii="Arial" w:hAnsi="Arial" w:cs="Arial"/>
          <w:sz w:val="22"/>
          <w:szCs w:val="22"/>
        </w:rPr>
        <w:t>This example is an illustration of</w:t>
      </w:r>
      <w:r w:rsidRPr="00A756CC">
        <w:rPr>
          <w:rFonts w:ascii="Arial" w:hAnsi="Arial" w:cs="Arial"/>
          <w:sz w:val="22"/>
          <w:szCs w:val="22"/>
        </w:rPr>
        <w:br/>
      </w:r>
    </w:p>
    <w:p w:rsidR="00A756CC" w:rsidRPr="00A756CC" w:rsidRDefault="00A756CC" w:rsidP="00A756CC">
      <w:pPr>
        <w:ind w:firstLine="720"/>
        <w:rPr>
          <w:rFonts w:ascii="Arial" w:hAnsi="Arial" w:cs="Arial"/>
          <w:sz w:val="22"/>
          <w:szCs w:val="22"/>
        </w:rPr>
      </w:pPr>
      <w:r w:rsidRPr="00A756CC">
        <w:rPr>
          <w:rFonts w:ascii="Arial" w:hAnsi="Arial" w:cs="Arial"/>
          <w:sz w:val="22"/>
          <w:szCs w:val="22"/>
        </w:rPr>
        <w:t>(a) natural selection.</w:t>
      </w:r>
    </w:p>
    <w:p w:rsidR="00A756CC" w:rsidRPr="00A756CC" w:rsidRDefault="00A756CC" w:rsidP="00A756CC">
      <w:pPr>
        <w:ind w:firstLine="720"/>
        <w:rPr>
          <w:rFonts w:ascii="Arial" w:hAnsi="Arial" w:cs="Arial"/>
          <w:sz w:val="22"/>
          <w:szCs w:val="22"/>
        </w:rPr>
      </w:pPr>
      <w:r w:rsidRPr="00A756CC">
        <w:rPr>
          <w:rFonts w:ascii="Arial" w:hAnsi="Arial" w:cs="Arial"/>
          <w:sz w:val="22"/>
          <w:szCs w:val="22"/>
          <w:highlight w:val="yellow"/>
        </w:rPr>
        <w:t>(b) the founder effect.</w:t>
      </w:r>
    </w:p>
    <w:p w:rsidR="00A756CC" w:rsidRPr="00A756CC" w:rsidRDefault="00A756CC" w:rsidP="00A756CC">
      <w:pPr>
        <w:ind w:firstLine="720"/>
        <w:rPr>
          <w:rFonts w:ascii="Arial" w:hAnsi="Arial" w:cs="Arial"/>
          <w:sz w:val="22"/>
          <w:szCs w:val="22"/>
        </w:rPr>
      </w:pPr>
      <w:r w:rsidRPr="00A756CC">
        <w:rPr>
          <w:rFonts w:ascii="Arial" w:hAnsi="Arial" w:cs="Arial"/>
          <w:sz w:val="22"/>
          <w:szCs w:val="22"/>
        </w:rPr>
        <w:t>(c) a high rate of new mutations occurring.</w:t>
      </w:r>
    </w:p>
    <w:p w:rsidR="00A756CC" w:rsidRPr="00A756CC" w:rsidRDefault="00A756CC" w:rsidP="00A756CC">
      <w:pPr>
        <w:ind w:firstLine="720"/>
        <w:rPr>
          <w:rFonts w:ascii="Arial" w:hAnsi="Arial" w:cs="Arial"/>
          <w:sz w:val="22"/>
          <w:szCs w:val="22"/>
        </w:rPr>
      </w:pPr>
      <w:r w:rsidRPr="00A756CC">
        <w:rPr>
          <w:rFonts w:ascii="Arial" w:hAnsi="Arial" w:cs="Arial"/>
          <w:sz w:val="22"/>
          <w:szCs w:val="22"/>
        </w:rPr>
        <w:t>(d) a natural disaster causing genetic drift.</w:t>
      </w:r>
    </w:p>
    <w:p w:rsidR="00A756CC" w:rsidRDefault="00A756CC" w:rsidP="00A756CC">
      <w:pPr>
        <w:rPr>
          <w:rFonts w:ascii="Arial" w:hAnsi="Arial" w:cs="Arial"/>
          <w:sz w:val="22"/>
          <w:szCs w:val="22"/>
        </w:rPr>
      </w:pPr>
    </w:p>
    <w:p w:rsidR="00811900" w:rsidRDefault="00811900" w:rsidP="00A756CC">
      <w:pPr>
        <w:rPr>
          <w:rFonts w:ascii="Arial" w:hAnsi="Arial" w:cs="Arial"/>
          <w:sz w:val="22"/>
          <w:szCs w:val="22"/>
        </w:rPr>
      </w:pPr>
    </w:p>
    <w:p w:rsidR="00811900" w:rsidRDefault="00811900" w:rsidP="00A756CC">
      <w:pPr>
        <w:rPr>
          <w:rFonts w:ascii="Arial" w:hAnsi="Arial" w:cs="Arial"/>
          <w:sz w:val="22"/>
          <w:szCs w:val="22"/>
        </w:rPr>
      </w:pPr>
    </w:p>
    <w:p w:rsidR="00811900" w:rsidRPr="00A756CC" w:rsidRDefault="00811900" w:rsidP="00A756CC">
      <w:pPr>
        <w:rPr>
          <w:rFonts w:ascii="Arial" w:hAnsi="Arial" w:cs="Arial"/>
          <w:sz w:val="22"/>
          <w:szCs w:val="22"/>
        </w:rPr>
      </w:pPr>
    </w:p>
    <w:p w:rsidR="00A756CC" w:rsidRPr="00A756CC" w:rsidRDefault="00811900" w:rsidP="00A756CC">
      <w:pPr>
        <w:autoSpaceDE w:val="0"/>
        <w:autoSpaceDN w:val="0"/>
        <w:adjustRightInd w:val="0"/>
        <w:ind w:left="720" w:hanging="720"/>
        <w:rPr>
          <w:rFonts w:ascii="Arial" w:hAnsi="Arial" w:cs="Arial"/>
          <w:sz w:val="22"/>
          <w:szCs w:val="22"/>
        </w:rPr>
      </w:pPr>
      <w:r>
        <w:rPr>
          <w:rFonts w:ascii="Arial" w:hAnsi="Arial" w:cs="Arial"/>
          <w:sz w:val="22"/>
          <w:szCs w:val="22"/>
        </w:rPr>
        <w:lastRenderedPageBreak/>
        <w:t>4</w:t>
      </w:r>
      <w:r w:rsidR="00A756CC" w:rsidRPr="00A756CC">
        <w:rPr>
          <w:rFonts w:ascii="Arial" w:hAnsi="Arial" w:cs="Arial"/>
          <w:sz w:val="22"/>
          <w:szCs w:val="22"/>
        </w:rPr>
        <w:t xml:space="preserve">. </w:t>
      </w:r>
      <w:r w:rsidR="00A756CC" w:rsidRPr="00A756CC">
        <w:rPr>
          <w:rFonts w:ascii="Arial" w:hAnsi="Arial" w:cs="Arial"/>
          <w:sz w:val="22"/>
          <w:szCs w:val="22"/>
        </w:rPr>
        <w:tab/>
        <w:t>The genetic disease known as Tay-Sachs has been the subject of much scientific debate over the evolutionary mechanisms that have produced the patterns of inheritance of the disease. Different theories, all of which have sound scientific reasoning, have linked Tay-Sachs to the founder effect, genetic drift and natural selection.</w:t>
      </w:r>
    </w:p>
    <w:p w:rsidR="00A756CC" w:rsidRPr="00A756CC" w:rsidRDefault="00A756CC" w:rsidP="00A756CC">
      <w:pPr>
        <w:autoSpaceDE w:val="0"/>
        <w:autoSpaceDN w:val="0"/>
        <w:adjustRightInd w:val="0"/>
        <w:ind w:left="720" w:hanging="720"/>
        <w:rPr>
          <w:rFonts w:ascii="Arial" w:hAnsi="Arial" w:cs="Arial"/>
          <w:sz w:val="22"/>
          <w:szCs w:val="22"/>
        </w:rPr>
      </w:pPr>
    </w:p>
    <w:p w:rsidR="00A756CC" w:rsidRPr="00A756CC" w:rsidRDefault="00A756CC" w:rsidP="00A756CC">
      <w:pPr>
        <w:autoSpaceDE w:val="0"/>
        <w:autoSpaceDN w:val="0"/>
        <w:adjustRightInd w:val="0"/>
        <w:ind w:left="720"/>
        <w:rPr>
          <w:rFonts w:ascii="Arial" w:hAnsi="Arial" w:cs="Arial"/>
          <w:sz w:val="22"/>
          <w:szCs w:val="22"/>
        </w:rPr>
      </w:pPr>
      <w:r w:rsidRPr="00A756CC">
        <w:rPr>
          <w:rFonts w:ascii="Arial" w:hAnsi="Arial" w:cs="Arial"/>
          <w:sz w:val="22"/>
          <w:szCs w:val="22"/>
        </w:rPr>
        <w:t xml:space="preserve">Which of the following would be the </w:t>
      </w:r>
      <w:r w:rsidRPr="00A756CC">
        <w:rPr>
          <w:rFonts w:ascii="Arial" w:hAnsi="Arial" w:cs="Arial"/>
          <w:bCs/>
          <w:sz w:val="22"/>
          <w:szCs w:val="22"/>
        </w:rPr>
        <w:t xml:space="preserve">best </w:t>
      </w:r>
      <w:r w:rsidRPr="00A756CC">
        <w:rPr>
          <w:rFonts w:ascii="Arial" w:hAnsi="Arial" w:cs="Arial"/>
          <w:sz w:val="22"/>
          <w:szCs w:val="22"/>
        </w:rPr>
        <w:t>reasoning to link the inheritance of Tay-Sachs to genetic drift?</w:t>
      </w:r>
      <w:r w:rsidRPr="00A756CC">
        <w:rPr>
          <w:rFonts w:ascii="Arial" w:hAnsi="Arial" w:cs="Arial"/>
          <w:sz w:val="22"/>
          <w:szCs w:val="22"/>
        </w:rPr>
        <w:br/>
      </w:r>
    </w:p>
    <w:p w:rsidR="00A756CC" w:rsidRPr="00A756CC" w:rsidRDefault="00A756CC" w:rsidP="00A756CC">
      <w:pPr>
        <w:autoSpaceDE w:val="0"/>
        <w:autoSpaceDN w:val="0"/>
        <w:adjustRightInd w:val="0"/>
        <w:ind w:firstLine="720"/>
        <w:rPr>
          <w:rFonts w:ascii="Arial" w:hAnsi="Arial" w:cs="Arial"/>
          <w:sz w:val="22"/>
          <w:szCs w:val="22"/>
        </w:rPr>
      </w:pPr>
      <w:r w:rsidRPr="00A756CC">
        <w:rPr>
          <w:rFonts w:ascii="Arial" w:hAnsi="Arial" w:cs="Arial"/>
          <w:sz w:val="22"/>
          <w:szCs w:val="22"/>
        </w:rPr>
        <w:t>(a) The original populations carried a high incidence of the allele.</w:t>
      </w:r>
    </w:p>
    <w:p w:rsidR="00A756CC" w:rsidRPr="00A756CC" w:rsidRDefault="00A756CC" w:rsidP="00A756CC">
      <w:pPr>
        <w:autoSpaceDE w:val="0"/>
        <w:autoSpaceDN w:val="0"/>
        <w:adjustRightInd w:val="0"/>
        <w:ind w:firstLine="720"/>
        <w:rPr>
          <w:rFonts w:ascii="Arial" w:hAnsi="Arial" w:cs="Arial"/>
          <w:sz w:val="22"/>
          <w:szCs w:val="22"/>
        </w:rPr>
      </w:pPr>
      <w:r w:rsidRPr="00A756CC">
        <w:rPr>
          <w:rFonts w:ascii="Arial" w:hAnsi="Arial" w:cs="Arial"/>
          <w:sz w:val="22"/>
          <w:szCs w:val="22"/>
          <w:highlight w:val="yellow"/>
        </w:rPr>
        <w:t>(b) Affected populations tend to be small and reproductively isolated.</w:t>
      </w:r>
    </w:p>
    <w:p w:rsidR="00A756CC" w:rsidRPr="00A756CC" w:rsidRDefault="00A756CC" w:rsidP="00A756CC">
      <w:pPr>
        <w:autoSpaceDE w:val="0"/>
        <w:autoSpaceDN w:val="0"/>
        <w:adjustRightInd w:val="0"/>
        <w:ind w:firstLine="720"/>
        <w:rPr>
          <w:rFonts w:ascii="Arial" w:hAnsi="Arial" w:cs="Arial"/>
          <w:sz w:val="22"/>
          <w:szCs w:val="22"/>
        </w:rPr>
      </w:pPr>
      <w:r w:rsidRPr="00A756CC">
        <w:rPr>
          <w:rFonts w:ascii="Arial" w:hAnsi="Arial" w:cs="Arial"/>
          <w:sz w:val="22"/>
          <w:szCs w:val="22"/>
        </w:rPr>
        <w:t>(c) Sufferers of the disease reproduce at greater rates than non-sufferers.</w:t>
      </w:r>
    </w:p>
    <w:p w:rsidR="00A756CC" w:rsidRDefault="00A756CC" w:rsidP="00A756CC">
      <w:pPr>
        <w:ind w:firstLine="720"/>
        <w:rPr>
          <w:rFonts w:ascii="Arial" w:hAnsi="Arial" w:cs="Arial"/>
          <w:sz w:val="22"/>
          <w:szCs w:val="22"/>
        </w:rPr>
      </w:pPr>
      <w:r w:rsidRPr="00A756CC">
        <w:rPr>
          <w:rFonts w:ascii="Arial" w:hAnsi="Arial" w:cs="Arial"/>
          <w:sz w:val="22"/>
          <w:szCs w:val="22"/>
        </w:rPr>
        <w:t>(d) Carriers of the allele have a survival advantage over non-carriers.</w:t>
      </w:r>
    </w:p>
    <w:p w:rsidR="00811900" w:rsidRDefault="00811900" w:rsidP="00811900">
      <w:pPr>
        <w:rPr>
          <w:rFonts w:ascii="Arial" w:hAnsi="Arial" w:cs="Arial"/>
          <w:sz w:val="22"/>
          <w:szCs w:val="22"/>
        </w:rPr>
      </w:pPr>
    </w:p>
    <w:p w:rsidR="00811900" w:rsidRDefault="00811900" w:rsidP="00811900">
      <w:pPr>
        <w:rPr>
          <w:rFonts w:ascii="Arial" w:hAnsi="Arial" w:cs="Arial"/>
          <w:sz w:val="22"/>
          <w:szCs w:val="22"/>
        </w:rPr>
      </w:pPr>
      <w:r>
        <w:rPr>
          <w:rFonts w:ascii="Arial" w:hAnsi="Arial" w:cs="Arial"/>
          <w:sz w:val="22"/>
          <w:szCs w:val="22"/>
        </w:rPr>
        <w:t>5.</w:t>
      </w:r>
      <w:r>
        <w:rPr>
          <w:rFonts w:ascii="Arial" w:hAnsi="Arial" w:cs="Arial"/>
          <w:sz w:val="22"/>
          <w:szCs w:val="22"/>
        </w:rPr>
        <w:tab/>
      </w:r>
      <w:r w:rsidRPr="003B5514">
        <w:rPr>
          <w:rFonts w:ascii="Arial" w:hAnsi="Arial" w:cs="Arial"/>
          <w:color w:val="000000"/>
          <w:sz w:val="22"/>
          <w:szCs w:val="22"/>
        </w:rPr>
        <w:t>For Natural Selection to occur, mutations must be</w:t>
      </w:r>
    </w:p>
    <w:p w:rsidR="00811900" w:rsidRPr="00811900" w:rsidRDefault="00811900" w:rsidP="00811900">
      <w:pPr>
        <w:ind w:left="720"/>
        <w:rPr>
          <w:rFonts w:ascii="Arial" w:hAnsi="Arial" w:cs="Arial"/>
          <w:sz w:val="22"/>
          <w:szCs w:val="22"/>
        </w:rPr>
      </w:pPr>
      <w:r w:rsidRPr="00811900">
        <w:rPr>
          <w:rFonts w:ascii="Arial" w:hAnsi="Arial" w:cs="Arial"/>
          <w:sz w:val="22"/>
          <w:szCs w:val="22"/>
          <w:highlight w:val="yellow"/>
        </w:rPr>
        <w:t xml:space="preserve">(a) </w:t>
      </w:r>
      <w:r w:rsidRPr="00811900">
        <w:rPr>
          <w:rFonts w:ascii="Arial" w:hAnsi="Arial" w:cs="Arial"/>
          <w:color w:val="000000"/>
          <w:sz w:val="22"/>
          <w:szCs w:val="22"/>
          <w:highlight w:val="yellow"/>
        </w:rPr>
        <w:t>germline.</w:t>
      </w:r>
      <w:r>
        <w:rPr>
          <w:rFonts w:ascii="Arial" w:hAnsi="Arial" w:cs="Arial"/>
          <w:sz w:val="22"/>
          <w:szCs w:val="22"/>
        </w:rPr>
        <w:br/>
      </w:r>
      <w:r>
        <w:rPr>
          <w:rFonts w:ascii="Arial" w:hAnsi="Arial" w:cs="Arial"/>
          <w:color w:val="000000"/>
          <w:sz w:val="22"/>
          <w:szCs w:val="22"/>
        </w:rPr>
        <w:t xml:space="preserve">(b) </w:t>
      </w:r>
      <w:r w:rsidRPr="00811900">
        <w:rPr>
          <w:rFonts w:ascii="Arial" w:hAnsi="Arial" w:cs="Arial"/>
          <w:color w:val="000000"/>
          <w:sz w:val="22"/>
          <w:szCs w:val="22"/>
        </w:rPr>
        <w:t>morphologic.</w:t>
      </w:r>
      <w:r>
        <w:rPr>
          <w:rFonts w:ascii="Arial" w:hAnsi="Arial" w:cs="Arial"/>
          <w:sz w:val="22"/>
          <w:szCs w:val="22"/>
        </w:rPr>
        <w:br/>
        <w:t xml:space="preserve">(c) </w:t>
      </w:r>
      <w:r w:rsidRPr="00811900">
        <w:rPr>
          <w:rFonts w:ascii="Arial" w:hAnsi="Arial" w:cs="Arial"/>
          <w:color w:val="000000"/>
          <w:sz w:val="22"/>
          <w:szCs w:val="22"/>
        </w:rPr>
        <w:t>somatic.</w:t>
      </w:r>
      <w:r>
        <w:rPr>
          <w:rFonts w:ascii="Arial" w:hAnsi="Arial" w:cs="Arial"/>
          <w:sz w:val="22"/>
          <w:szCs w:val="22"/>
        </w:rPr>
        <w:br/>
        <w:t xml:space="preserve">(d) </w:t>
      </w:r>
      <w:r w:rsidRPr="00811900">
        <w:rPr>
          <w:rFonts w:ascii="Arial" w:hAnsi="Arial" w:cs="Arial"/>
          <w:color w:val="000000"/>
          <w:sz w:val="22"/>
          <w:szCs w:val="22"/>
        </w:rPr>
        <w:t>autonomic.</w:t>
      </w:r>
    </w:p>
    <w:p w:rsidR="00811900" w:rsidRPr="00A756CC" w:rsidRDefault="00811900" w:rsidP="00811900">
      <w:pPr>
        <w:rPr>
          <w:rFonts w:ascii="Arial" w:hAnsi="Arial" w:cs="Arial"/>
          <w:sz w:val="22"/>
          <w:szCs w:val="22"/>
        </w:rPr>
      </w:pPr>
    </w:p>
    <w:p w:rsidR="00A756CC" w:rsidRDefault="00A756CC" w:rsidP="00A756CC">
      <w:pPr>
        <w:autoSpaceDE w:val="0"/>
        <w:autoSpaceDN w:val="0"/>
        <w:adjustRightInd w:val="0"/>
        <w:rPr>
          <w:rFonts w:ascii="ArialMT" w:hAnsi="ArialMT" w:cs="ArialMT"/>
          <w:color w:val="000000"/>
          <w:sz w:val="22"/>
          <w:szCs w:val="22"/>
        </w:rPr>
      </w:pPr>
      <w:r>
        <w:rPr>
          <w:rFonts w:ascii="ArialMT" w:hAnsi="ArialMT" w:cs="ArialMT"/>
          <w:color w:val="000000"/>
          <w:sz w:val="22"/>
          <w:szCs w:val="22"/>
        </w:rPr>
        <w:t xml:space="preserve">Questions </w:t>
      </w:r>
      <w:r w:rsidR="00811900">
        <w:rPr>
          <w:rFonts w:ascii="ArialMT" w:hAnsi="ArialMT" w:cs="ArialMT"/>
          <w:color w:val="000000"/>
          <w:sz w:val="22"/>
          <w:szCs w:val="22"/>
        </w:rPr>
        <w:t>6</w:t>
      </w:r>
      <w:r>
        <w:rPr>
          <w:rFonts w:ascii="ArialMT" w:hAnsi="ArialMT" w:cs="ArialMT"/>
          <w:color w:val="000000"/>
          <w:sz w:val="22"/>
          <w:szCs w:val="22"/>
        </w:rPr>
        <w:t xml:space="preserve"> and </w:t>
      </w:r>
      <w:r w:rsidR="00811900">
        <w:rPr>
          <w:rFonts w:ascii="ArialMT" w:hAnsi="ArialMT" w:cs="ArialMT"/>
          <w:color w:val="000000"/>
          <w:sz w:val="22"/>
          <w:szCs w:val="22"/>
        </w:rPr>
        <w:t>7</w:t>
      </w:r>
      <w:r>
        <w:rPr>
          <w:rFonts w:ascii="ArialMT" w:hAnsi="ArialMT" w:cs="ArialMT"/>
          <w:color w:val="000000"/>
          <w:sz w:val="22"/>
          <w:szCs w:val="22"/>
        </w:rPr>
        <w:t xml:space="preserve"> refer to the information and diagram shown below.</w:t>
      </w:r>
    </w:p>
    <w:p w:rsidR="00A756CC" w:rsidRDefault="00A756CC" w:rsidP="00A756CC">
      <w:pPr>
        <w:autoSpaceDE w:val="0"/>
        <w:autoSpaceDN w:val="0"/>
        <w:adjustRightInd w:val="0"/>
        <w:rPr>
          <w:rFonts w:ascii="ArialMT" w:hAnsi="ArialMT" w:cs="ArialMT"/>
          <w:color w:val="000000"/>
          <w:sz w:val="22"/>
          <w:szCs w:val="22"/>
        </w:rPr>
      </w:pPr>
      <w:r w:rsidRPr="005108DB">
        <w:rPr>
          <w:rFonts w:ascii="ArialMT" w:hAnsi="ArialMT" w:cs="ArialMT"/>
          <w:noProof/>
          <w:color w:val="000000"/>
          <w:sz w:val="22"/>
          <w:szCs w:val="22"/>
          <w:lang w:eastAsia="en-AU"/>
        </w:rPr>
        <w:drawing>
          <wp:inline distT="0" distB="0" distL="0" distR="0" wp14:anchorId="3C11B5AD" wp14:editId="0E738ECF">
            <wp:extent cx="3467735" cy="2534920"/>
            <wp:effectExtent l="0" t="0" r="0" b="0"/>
            <wp:docPr id="2" name="Picture 2" descr="Image result for karyotype of down syndrome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aryotype of down syndrome fema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735" cy="2534920"/>
                    </a:xfrm>
                    <a:prstGeom prst="rect">
                      <a:avLst/>
                    </a:prstGeom>
                    <a:noFill/>
                    <a:ln>
                      <a:noFill/>
                    </a:ln>
                  </pic:spPr>
                </pic:pic>
              </a:graphicData>
            </a:graphic>
          </wp:inline>
        </w:drawing>
      </w:r>
    </w:p>
    <w:p w:rsidR="00A756CC" w:rsidRDefault="00A756CC" w:rsidP="00A756CC">
      <w:pPr>
        <w:autoSpaceDE w:val="0"/>
        <w:autoSpaceDN w:val="0"/>
        <w:adjustRightInd w:val="0"/>
        <w:rPr>
          <w:rFonts w:ascii="ArialMT" w:hAnsi="ArialMT" w:cs="ArialMT"/>
          <w:color w:val="000000"/>
          <w:sz w:val="22"/>
          <w:szCs w:val="22"/>
        </w:rPr>
      </w:pPr>
      <w:r>
        <w:rPr>
          <w:rFonts w:ascii="ArialMT" w:hAnsi="ArialMT" w:cs="ArialMT"/>
          <w:color w:val="000000"/>
          <w:sz w:val="22"/>
          <w:szCs w:val="22"/>
        </w:rPr>
        <w:t>Down syndrome is an example of a disorder caused by a mutation. This is known as trisomy-21 and is shown below in the karyotype of an affected female.</w:t>
      </w:r>
    </w:p>
    <w:p w:rsidR="00A756CC" w:rsidRDefault="00A756CC" w:rsidP="00A756CC">
      <w:pPr>
        <w:autoSpaceDE w:val="0"/>
        <w:autoSpaceDN w:val="0"/>
        <w:adjustRightInd w:val="0"/>
        <w:rPr>
          <w:rFonts w:ascii="ArialMT" w:hAnsi="ArialMT" w:cs="ArialMT"/>
          <w:color w:val="000000"/>
          <w:sz w:val="22"/>
          <w:szCs w:val="22"/>
        </w:rPr>
      </w:pPr>
    </w:p>
    <w:p w:rsidR="00A756CC" w:rsidRDefault="00811900" w:rsidP="00A756CC">
      <w:pPr>
        <w:autoSpaceDE w:val="0"/>
        <w:autoSpaceDN w:val="0"/>
        <w:adjustRightInd w:val="0"/>
        <w:rPr>
          <w:rFonts w:ascii="ArialMT" w:hAnsi="ArialMT" w:cs="ArialMT"/>
          <w:color w:val="000000"/>
          <w:sz w:val="22"/>
          <w:szCs w:val="22"/>
        </w:rPr>
      </w:pPr>
      <w:r>
        <w:rPr>
          <w:rFonts w:ascii="ArialMT" w:hAnsi="ArialMT" w:cs="ArialMT"/>
          <w:color w:val="000000"/>
          <w:sz w:val="22"/>
          <w:szCs w:val="22"/>
        </w:rPr>
        <w:t>6</w:t>
      </w:r>
      <w:r w:rsidR="00A756CC">
        <w:rPr>
          <w:rFonts w:ascii="ArialMT" w:hAnsi="ArialMT" w:cs="ArialMT"/>
          <w:color w:val="000000"/>
          <w:sz w:val="22"/>
          <w:szCs w:val="22"/>
        </w:rPr>
        <w:t xml:space="preserve">. </w:t>
      </w:r>
      <w:r w:rsidR="00A756CC">
        <w:rPr>
          <w:rFonts w:ascii="ArialMT" w:hAnsi="ArialMT" w:cs="ArialMT"/>
          <w:color w:val="000000"/>
          <w:sz w:val="22"/>
          <w:szCs w:val="22"/>
        </w:rPr>
        <w:tab/>
        <w:t>This type of mutation is a</w:t>
      </w:r>
      <w:r w:rsidR="00A756CC">
        <w:rPr>
          <w:rFonts w:ascii="ArialMT" w:hAnsi="ArialMT" w:cs="ArialMT"/>
          <w:color w:val="000000"/>
          <w:sz w:val="22"/>
          <w:szCs w:val="22"/>
        </w:rPr>
        <w:br/>
      </w:r>
    </w:p>
    <w:p w:rsidR="00A756CC" w:rsidRDefault="00A756CC" w:rsidP="00A756CC">
      <w:pPr>
        <w:autoSpaceDE w:val="0"/>
        <w:autoSpaceDN w:val="0"/>
        <w:adjustRightInd w:val="0"/>
        <w:ind w:firstLine="720"/>
        <w:rPr>
          <w:rFonts w:ascii="ArialMT" w:hAnsi="ArialMT" w:cs="ArialMT"/>
          <w:color w:val="000000"/>
          <w:sz w:val="22"/>
          <w:szCs w:val="22"/>
        </w:rPr>
      </w:pPr>
      <w:r>
        <w:rPr>
          <w:rFonts w:ascii="ArialMT" w:hAnsi="ArialMT" w:cs="ArialMT"/>
          <w:color w:val="000000"/>
          <w:sz w:val="22"/>
          <w:szCs w:val="22"/>
        </w:rPr>
        <w:t>(a) point mutation.</w:t>
      </w:r>
    </w:p>
    <w:p w:rsidR="00A756CC" w:rsidRDefault="00A756CC" w:rsidP="00A756CC">
      <w:pPr>
        <w:autoSpaceDE w:val="0"/>
        <w:autoSpaceDN w:val="0"/>
        <w:adjustRightInd w:val="0"/>
        <w:ind w:firstLine="720"/>
        <w:rPr>
          <w:rFonts w:ascii="ArialMT" w:hAnsi="ArialMT" w:cs="ArialMT"/>
          <w:color w:val="000000"/>
          <w:sz w:val="22"/>
          <w:szCs w:val="22"/>
        </w:rPr>
      </w:pPr>
      <w:r>
        <w:rPr>
          <w:rFonts w:ascii="ArialMT" w:hAnsi="ArialMT" w:cs="ArialMT"/>
          <w:color w:val="000000"/>
          <w:sz w:val="22"/>
          <w:szCs w:val="22"/>
        </w:rPr>
        <w:t>(b) somatic mutation.</w:t>
      </w:r>
    </w:p>
    <w:p w:rsidR="00A756CC" w:rsidRDefault="00A756CC" w:rsidP="00A756CC">
      <w:pPr>
        <w:autoSpaceDE w:val="0"/>
        <w:autoSpaceDN w:val="0"/>
        <w:adjustRightInd w:val="0"/>
        <w:ind w:firstLine="720"/>
        <w:rPr>
          <w:rFonts w:ascii="ArialMT" w:hAnsi="ArialMT" w:cs="ArialMT"/>
          <w:color w:val="000000"/>
          <w:sz w:val="22"/>
          <w:szCs w:val="22"/>
        </w:rPr>
      </w:pPr>
      <w:r w:rsidRPr="00A756CC">
        <w:rPr>
          <w:rFonts w:ascii="ArialMT" w:hAnsi="ArialMT" w:cs="ArialMT"/>
          <w:color w:val="000000"/>
          <w:sz w:val="22"/>
          <w:szCs w:val="22"/>
          <w:highlight w:val="yellow"/>
        </w:rPr>
        <w:t>(c) chromosomal mutation.</w:t>
      </w:r>
    </w:p>
    <w:p w:rsidR="00A756CC" w:rsidRDefault="00A756CC" w:rsidP="00A756CC">
      <w:pPr>
        <w:autoSpaceDE w:val="0"/>
        <w:autoSpaceDN w:val="0"/>
        <w:adjustRightInd w:val="0"/>
        <w:ind w:firstLine="720"/>
        <w:rPr>
          <w:rFonts w:ascii="ArialMT" w:hAnsi="ArialMT" w:cs="ArialMT"/>
          <w:color w:val="000000"/>
          <w:sz w:val="22"/>
          <w:szCs w:val="22"/>
        </w:rPr>
      </w:pPr>
      <w:r>
        <w:rPr>
          <w:rFonts w:ascii="ArialMT" w:hAnsi="ArialMT" w:cs="ArialMT"/>
          <w:color w:val="000000"/>
          <w:sz w:val="22"/>
          <w:szCs w:val="22"/>
        </w:rPr>
        <w:t>(d) gene mutation.</w:t>
      </w:r>
    </w:p>
    <w:p w:rsidR="00A756CC" w:rsidRDefault="00A756CC" w:rsidP="00A756CC">
      <w:pPr>
        <w:autoSpaceDE w:val="0"/>
        <w:autoSpaceDN w:val="0"/>
        <w:adjustRightInd w:val="0"/>
        <w:rPr>
          <w:rFonts w:ascii="ArialMT" w:hAnsi="ArialMT" w:cs="ArialMT"/>
          <w:color w:val="000000"/>
          <w:sz w:val="22"/>
          <w:szCs w:val="22"/>
        </w:rPr>
      </w:pPr>
    </w:p>
    <w:p w:rsidR="00A756CC" w:rsidRDefault="00811900" w:rsidP="00A756CC">
      <w:pPr>
        <w:autoSpaceDE w:val="0"/>
        <w:autoSpaceDN w:val="0"/>
        <w:adjustRightInd w:val="0"/>
        <w:rPr>
          <w:rFonts w:ascii="ArialMT" w:hAnsi="ArialMT" w:cs="ArialMT"/>
          <w:color w:val="000000"/>
          <w:sz w:val="22"/>
          <w:szCs w:val="22"/>
        </w:rPr>
      </w:pPr>
      <w:r>
        <w:rPr>
          <w:rFonts w:ascii="ArialMT" w:hAnsi="ArialMT" w:cs="ArialMT"/>
          <w:color w:val="000000"/>
          <w:sz w:val="22"/>
          <w:szCs w:val="22"/>
        </w:rPr>
        <w:t>7</w:t>
      </w:r>
      <w:r w:rsidR="00A756CC">
        <w:rPr>
          <w:rFonts w:ascii="ArialMT" w:hAnsi="ArialMT" w:cs="ArialMT"/>
          <w:color w:val="000000"/>
          <w:sz w:val="22"/>
          <w:szCs w:val="22"/>
        </w:rPr>
        <w:t xml:space="preserve">. </w:t>
      </w:r>
      <w:r w:rsidR="00A756CC">
        <w:rPr>
          <w:rFonts w:ascii="ArialMT" w:hAnsi="ArialMT" w:cs="ArialMT"/>
          <w:color w:val="000000"/>
          <w:sz w:val="22"/>
          <w:szCs w:val="22"/>
        </w:rPr>
        <w:tab/>
        <w:t>The cause of this mutation is</w:t>
      </w:r>
    </w:p>
    <w:p w:rsidR="00A756CC" w:rsidRDefault="00A756CC" w:rsidP="00A756CC">
      <w:pPr>
        <w:autoSpaceDE w:val="0"/>
        <w:autoSpaceDN w:val="0"/>
        <w:adjustRightInd w:val="0"/>
        <w:ind w:firstLine="720"/>
        <w:rPr>
          <w:rFonts w:ascii="ArialMT" w:hAnsi="ArialMT" w:cs="ArialMT"/>
          <w:color w:val="000000"/>
          <w:sz w:val="22"/>
          <w:szCs w:val="22"/>
        </w:rPr>
      </w:pPr>
      <w:r w:rsidRPr="00A756CC">
        <w:rPr>
          <w:rFonts w:ascii="ArialMT" w:hAnsi="ArialMT" w:cs="ArialMT"/>
          <w:color w:val="000000"/>
          <w:sz w:val="22"/>
          <w:szCs w:val="22"/>
          <w:highlight w:val="yellow"/>
        </w:rPr>
        <w:t>(a) non-disjunction.</w:t>
      </w:r>
    </w:p>
    <w:p w:rsidR="00A756CC" w:rsidRDefault="00A756CC" w:rsidP="00A756CC">
      <w:pPr>
        <w:autoSpaceDE w:val="0"/>
        <w:autoSpaceDN w:val="0"/>
        <w:adjustRightInd w:val="0"/>
        <w:ind w:firstLine="720"/>
        <w:rPr>
          <w:rFonts w:ascii="ArialMT" w:hAnsi="ArialMT" w:cs="ArialMT"/>
          <w:color w:val="000000"/>
          <w:sz w:val="22"/>
          <w:szCs w:val="22"/>
        </w:rPr>
      </w:pPr>
      <w:r>
        <w:rPr>
          <w:rFonts w:ascii="ArialMT" w:hAnsi="ArialMT" w:cs="ArialMT"/>
          <w:color w:val="000000"/>
          <w:sz w:val="22"/>
          <w:szCs w:val="22"/>
        </w:rPr>
        <w:t>(b) deletion.</w:t>
      </w:r>
    </w:p>
    <w:p w:rsidR="00A756CC" w:rsidRDefault="00A756CC" w:rsidP="00A756CC">
      <w:pPr>
        <w:autoSpaceDE w:val="0"/>
        <w:autoSpaceDN w:val="0"/>
        <w:adjustRightInd w:val="0"/>
        <w:ind w:firstLine="720"/>
        <w:rPr>
          <w:rFonts w:ascii="ArialMT" w:hAnsi="ArialMT" w:cs="ArialMT"/>
          <w:color w:val="000000"/>
          <w:sz w:val="22"/>
          <w:szCs w:val="22"/>
        </w:rPr>
      </w:pPr>
      <w:r>
        <w:rPr>
          <w:rFonts w:ascii="ArialMT" w:hAnsi="ArialMT" w:cs="ArialMT"/>
          <w:color w:val="000000"/>
          <w:sz w:val="22"/>
          <w:szCs w:val="22"/>
        </w:rPr>
        <w:t>(c) duplication.</w:t>
      </w:r>
    </w:p>
    <w:p w:rsidR="00A756CC" w:rsidRDefault="00A756CC" w:rsidP="00A756CC">
      <w:pPr>
        <w:ind w:firstLine="720"/>
        <w:rPr>
          <w:rFonts w:ascii="ArialMT" w:hAnsi="ArialMT" w:cs="ArialMT"/>
          <w:color w:val="000000"/>
          <w:sz w:val="22"/>
          <w:szCs w:val="22"/>
        </w:rPr>
      </w:pPr>
      <w:r>
        <w:rPr>
          <w:rFonts w:ascii="ArialMT" w:hAnsi="ArialMT" w:cs="ArialMT"/>
          <w:color w:val="000000"/>
          <w:sz w:val="22"/>
          <w:szCs w:val="22"/>
        </w:rPr>
        <w:t>(d) translocation.</w:t>
      </w:r>
    </w:p>
    <w:p w:rsidR="00811900" w:rsidRDefault="00811900" w:rsidP="00811900">
      <w:pPr>
        <w:rPr>
          <w:rFonts w:ascii="ArialMT" w:hAnsi="ArialMT" w:cs="ArialMT"/>
          <w:color w:val="000000"/>
          <w:sz w:val="22"/>
          <w:szCs w:val="22"/>
        </w:rPr>
      </w:pPr>
    </w:p>
    <w:p w:rsidR="007F695A" w:rsidRDefault="007F695A" w:rsidP="00811900">
      <w:pPr>
        <w:tabs>
          <w:tab w:val="left" w:pos="709"/>
          <w:tab w:val="right" w:pos="1134"/>
        </w:tabs>
        <w:spacing w:after="120" w:line="276" w:lineRule="auto"/>
        <w:rPr>
          <w:rFonts w:ascii="Arial" w:hAnsi="Arial" w:cs="Arial"/>
          <w:color w:val="000000"/>
          <w:sz w:val="22"/>
          <w:szCs w:val="22"/>
        </w:rPr>
      </w:pPr>
    </w:p>
    <w:p w:rsidR="00811900" w:rsidRPr="00B90537" w:rsidRDefault="00811900" w:rsidP="00811900">
      <w:pPr>
        <w:tabs>
          <w:tab w:val="left" w:pos="709"/>
          <w:tab w:val="right" w:pos="1134"/>
        </w:tabs>
        <w:spacing w:after="120" w:line="276" w:lineRule="auto"/>
        <w:rPr>
          <w:rFonts w:ascii="Arial" w:hAnsi="Arial" w:cs="Arial"/>
          <w:color w:val="000000"/>
          <w:sz w:val="22"/>
          <w:szCs w:val="22"/>
        </w:rPr>
      </w:pPr>
      <w:r w:rsidRPr="00B90537">
        <w:rPr>
          <w:rFonts w:ascii="Arial" w:hAnsi="Arial" w:cs="Arial"/>
          <w:color w:val="000000"/>
          <w:sz w:val="22"/>
          <w:szCs w:val="22"/>
        </w:rPr>
        <w:lastRenderedPageBreak/>
        <w:t>Question 8 refers to the diagram below.</w:t>
      </w:r>
    </w:p>
    <w:p w:rsidR="00811900" w:rsidRPr="00B90537" w:rsidRDefault="00811900" w:rsidP="00811900">
      <w:pPr>
        <w:pStyle w:val="ListParagraph"/>
        <w:spacing w:after="120" w:line="276" w:lineRule="auto"/>
        <w:ind w:left="0"/>
        <w:jc w:val="center"/>
        <w:rPr>
          <w:rFonts w:ascii="Arial" w:hAnsi="Arial" w:cs="Arial"/>
          <w:color w:val="000000"/>
          <w:sz w:val="22"/>
          <w:szCs w:val="22"/>
        </w:rPr>
      </w:pPr>
      <w:r w:rsidRPr="00B90537">
        <w:rPr>
          <w:rFonts w:ascii="Arial" w:hAnsi="Arial" w:cs="Arial"/>
          <w:noProof/>
          <w:sz w:val="22"/>
          <w:szCs w:val="22"/>
          <w:lang w:eastAsia="en-AU"/>
        </w:rPr>
        <w:drawing>
          <wp:inline distT="0" distB="0" distL="0" distR="0" wp14:anchorId="3AEE2C5B" wp14:editId="5E285F92">
            <wp:extent cx="2329732" cy="2456953"/>
            <wp:effectExtent l="0" t="0" r="0" b="635"/>
            <wp:docPr id="13" name="Picture 13" descr="File:Founder effect 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ounder effect Illustration.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4482"/>
                    <a:stretch/>
                  </pic:blipFill>
                  <pic:spPr bwMode="auto">
                    <a:xfrm>
                      <a:off x="0" y="0"/>
                      <a:ext cx="2342659" cy="2470586"/>
                    </a:xfrm>
                    <a:prstGeom prst="rect">
                      <a:avLst/>
                    </a:prstGeom>
                    <a:noFill/>
                    <a:ln>
                      <a:noFill/>
                    </a:ln>
                    <a:extLst>
                      <a:ext uri="{53640926-AAD7-44D8-BBD7-CCE9431645EC}">
                        <a14:shadowObscured xmlns:a14="http://schemas.microsoft.com/office/drawing/2010/main"/>
                      </a:ext>
                    </a:extLst>
                  </pic:spPr>
                </pic:pic>
              </a:graphicData>
            </a:graphic>
          </wp:inline>
        </w:drawing>
      </w:r>
    </w:p>
    <w:p w:rsidR="00811900" w:rsidRDefault="00811900" w:rsidP="00811900">
      <w:pPr>
        <w:tabs>
          <w:tab w:val="left" w:pos="709"/>
          <w:tab w:val="right" w:pos="1134"/>
        </w:tabs>
        <w:spacing w:after="120" w:line="276" w:lineRule="auto"/>
        <w:rPr>
          <w:rFonts w:ascii="Arial" w:hAnsi="Arial" w:cs="Arial"/>
          <w:color w:val="000000"/>
          <w:sz w:val="22"/>
          <w:szCs w:val="22"/>
        </w:rPr>
      </w:pPr>
      <w:r>
        <w:rPr>
          <w:rFonts w:ascii="Arial" w:hAnsi="Arial" w:cs="Arial"/>
          <w:color w:val="000000"/>
          <w:sz w:val="22"/>
          <w:szCs w:val="22"/>
        </w:rPr>
        <w:t xml:space="preserve">8. </w:t>
      </w:r>
      <w:r>
        <w:rPr>
          <w:rFonts w:ascii="Arial" w:hAnsi="Arial" w:cs="Arial"/>
          <w:color w:val="000000"/>
          <w:sz w:val="22"/>
          <w:szCs w:val="22"/>
        </w:rPr>
        <w:tab/>
      </w:r>
      <w:r w:rsidRPr="00B90537">
        <w:rPr>
          <w:rFonts w:ascii="Arial" w:hAnsi="Arial" w:cs="Arial"/>
          <w:color w:val="000000"/>
          <w:sz w:val="22"/>
          <w:szCs w:val="22"/>
        </w:rPr>
        <w:t>The diagram above is best representative of</w:t>
      </w:r>
    </w:p>
    <w:p w:rsidR="00811900" w:rsidRPr="00B90537" w:rsidRDefault="00811900" w:rsidP="00811900">
      <w:pPr>
        <w:tabs>
          <w:tab w:val="left" w:pos="709"/>
          <w:tab w:val="right" w:pos="1134"/>
        </w:tabs>
        <w:spacing w:after="120" w:line="276" w:lineRule="auto"/>
        <w:ind w:left="709"/>
        <w:rPr>
          <w:rFonts w:ascii="Arial" w:hAnsi="Arial" w:cs="Arial"/>
          <w:color w:val="000000"/>
          <w:sz w:val="22"/>
          <w:szCs w:val="22"/>
        </w:rPr>
      </w:pPr>
      <w:r>
        <w:rPr>
          <w:rFonts w:ascii="Arial" w:hAnsi="Arial" w:cs="Arial"/>
          <w:color w:val="000000"/>
          <w:sz w:val="22"/>
          <w:szCs w:val="22"/>
        </w:rPr>
        <w:tab/>
        <w:t xml:space="preserve">(a) </w:t>
      </w:r>
      <w:r w:rsidRPr="00B90537">
        <w:rPr>
          <w:rFonts w:ascii="Arial" w:hAnsi="Arial" w:cs="Arial"/>
          <w:color w:val="000000"/>
          <w:sz w:val="22"/>
          <w:szCs w:val="22"/>
        </w:rPr>
        <w:t>random genetic drift.</w:t>
      </w:r>
      <w:r>
        <w:rPr>
          <w:rFonts w:ascii="Arial" w:hAnsi="Arial" w:cs="Arial"/>
          <w:color w:val="000000"/>
          <w:sz w:val="22"/>
          <w:szCs w:val="22"/>
        </w:rPr>
        <w:br/>
      </w:r>
      <w:r w:rsidRPr="00811900">
        <w:rPr>
          <w:rFonts w:ascii="Arial" w:hAnsi="Arial" w:cs="Arial"/>
          <w:color w:val="000000"/>
          <w:sz w:val="22"/>
          <w:szCs w:val="22"/>
          <w:highlight w:val="yellow"/>
        </w:rPr>
        <w:t>(b) the Founder effect.</w:t>
      </w:r>
      <w:r>
        <w:rPr>
          <w:rFonts w:ascii="Arial" w:hAnsi="Arial" w:cs="Arial"/>
          <w:color w:val="000000"/>
          <w:sz w:val="22"/>
          <w:szCs w:val="22"/>
        </w:rPr>
        <w:br/>
        <w:t xml:space="preserve">(c) </w:t>
      </w:r>
      <w:r w:rsidRPr="00B90537">
        <w:rPr>
          <w:rFonts w:ascii="Arial" w:hAnsi="Arial" w:cs="Arial"/>
          <w:color w:val="000000"/>
          <w:sz w:val="22"/>
          <w:szCs w:val="22"/>
        </w:rPr>
        <w:t>migration.</w:t>
      </w:r>
      <w:r>
        <w:rPr>
          <w:rFonts w:ascii="Arial" w:hAnsi="Arial" w:cs="Arial"/>
          <w:color w:val="000000"/>
          <w:sz w:val="22"/>
          <w:szCs w:val="22"/>
        </w:rPr>
        <w:br/>
        <w:t xml:space="preserve">(d) </w:t>
      </w:r>
      <w:r w:rsidRPr="00B90537">
        <w:rPr>
          <w:rFonts w:ascii="Arial" w:hAnsi="Arial" w:cs="Arial"/>
          <w:color w:val="000000"/>
          <w:sz w:val="22"/>
          <w:szCs w:val="22"/>
        </w:rPr>
        <w:t>natural selection.</w:t>
      </w:r>
    </w:p>
    <w:p w:rsidR="00811900" w:rsidRPr="008A407E" w:rsidRDefault="00811900" w:rsidP="00811900">
      <w:pPr>
        <w:rPr>
          <w:rFonts w:ascii="Arial" w:hAnsi="Arial" w:cs="Arial"/>
          <w:sz w:val="22"/>
          <w:szCs w:val="22"/>
        </w:rPr>
      </w:pPr>
    </w:p>
    <w:p w:rsidR="005374CA" w:rsidRPr="00663CEB" w:rsidRDefault="005374CA" w:rsidP="005374CA">
      <w:pPr>
        <w:tabs>
          <w:tab w:val="left" w:pos="709"/>
          <w:tab w:val="right" w:pos="1134"/>
        </w:tabs>
        <w:spacing w:after="120" w:line="276" w:lineRule="auto"/>
        <w:rPr>
          <w:rFonts w:ascii="Arial" w:hAnsi="Arial" w:cs="Goudy Old Style"/>
          <w:color w:val="000000"/>
          <w:sz w:val="22"/>
          <w:szCs w:val="22"/>
        </w:rPr>
      </w:pPr>
      <w:r w:rsidRPr="00663CEB">
        <w:rPr>
          <w:rFonts w:ascii="Arial" w:hAnsi="Arial" w:cs="Goudy Old Style"/>
          <w:color w:val="000000"/>
          <w:sz w:val="22"/>
          <w:szCs w:val="22"/>
        </w:rPr>
        <w:t>9.</w:t>
      </w:r>
      <w:r w:rsidRPr="00663CEB">
        <w:rPr>
          <w:rFonts w:ascii="Arial" w:hAnsi="Arial" w:cs="Goudy Old Style"/>
          <w:color w:val="000000"/>
          <w:sz w:val="22"/>
          <w:szCs w:val="22"/>
        </w:rPr>
        <w:tab/>
        <w:t>Which of the following statements is NOT correct?</w:t>
      </w:r>
    </w:p>
    <w:p w:rsidR="005374CA" w:rsidRDefault="005374CA" w:rsidP="005374CA">
      <w:pPr>
        <w:tabs>
          <w:tab w:val="left" w:pos="709"/>
          <w:tab w:val="right" w:pos="1134"/>
        </w:tabs>
        <w:spacing w:after="120" w:line="276" w:lineRule="auto"/>
        <w:ind w:left="709"/>
        <w:rPr>
          <w:rFonts w:ascii="Arial" w:hAnsi="Arial" w:cs="Goudy Old Style"/>
          <w:color w:val="000000"/>
          <w:sz w:val="22"/>
          <w:szCs w:val="22"/>
        </w:rPr>
      </w:pPr>
      <w:r>
        <w:rPr>
          <w:rFonts w:ascii="Arial" w:hAnsi="Arial" w:cs="Goudy Old Style"/>
          <w:color w:val="000000"/>
          <w:sz w:val="22"/>
          <w:szCs w:val="22"/>
        </w:rPr>
        <w:tab/>
        <w:t xml:space="preserve">(a) </w:t>
      </w:r>
      <w:r w:rsidRPr="00663CEB">
        <w:rPr>
          <w:rFonts w:ascii="Arial" w:hAnsi="Arial" w:cs="Goudy Old Style"/>
          <w:color w:val="000000"/>
          <w:sz w:val="22"/>
          <w:szCs w:val="22"/>
        </w:rPr>
        <w:t>He</w:t>
      </w:r>
      <w:r>
        <w:rPr>
          <w:rFonts w:ascii="Arial" w:hAnsi="Arial" w:cs="Goudy Old Style"/>
          <w:color w:val="000000"/>
          <w:sz w:val="22"/>
          <w:szCs w:val="22"/>
        </w:rPr>
        <w:t xml:space="preserve">terozygous individuals with one Tay-Sachs allele appear to have </w:t>
      </w:r>
      <w:r w:rsidRPr="00663CEB">
        <w:rPr>
          <w:rFonts w:ascii="Arial" w:hAnsi="Arial" w:cs="Goudy Old Style"/>
          <w:color w:val="000000"/>
          <w:sz w:val="22"/>
          <w:szCs w:val="22"/>
        </w:rPr>
        <w:t>increased resistance to tuberculosis.</w:t>
      </w:r>
      <w:r>
        <w:rPr>
          <w:rFonts w:ascii="Arial" w:hAnsi="Arial" w:cs="Goudy Old Style"/>
          <w:color w:val="000000"/>
          <w:sz w:val="22"/>
          <w:szCs w:val="22"/>
        </w:rPr>
        <w:br/>
        <w:t xml:space="preserve">(b) </w:t>
      </w:r>
      <w:r w:rsidRPr="00663CEB">
        <w:rPr>
          <w:rFonts w:ascii="Arial" w:hAnsi="Arial" w:cs="Goudy Old Style"/>
          <w:color w:val="000000"/>
          <w:sz w:val="22"/>
          <w:szCs w:val="22"/>
        </w:rPr>
        <w:t>Heterozygous individuals with one sickle-cell anaemia allele have a survival advantage in areas where malaria is prevalent.</w:t>
      </w:r>
      <w:r>
        <w:rPr>
          <w:rFonts w:ascii="Arial" w:hAnsi="Arial" w:cs="Goudy Old Style"/>
          <w:color w:val="000000"/>
          <w:sz w:val="22"/>
          <w:szCs w:val="22"/>
        </w:rPr>
        <w:br/>
      </w:r>
      <w:r w:rsidRPr="005374CA">
        <w:rPr>
          <w:rFonts w:ascii="Arial" w:hAnsi="Arial" w:cs="Goudy Old Style"/>
          <w:color w:val="000000"/>
          <w:sz w:val="22"/>
          <w:szCs w:val="22"/>
          <w:highlight w:val="yellow"/>
        </w:rPr>
        <w:t>(c) Thalassaemia is an autosomal recessive disease in which anaemia results from the formation of distorted red blood cells.</w:t>
      </w:r>
      <w:r>
        <w:rPr>
          <w:rFonts w:ascii="Arial" w:hAnsi="Arial" w:cs="Goudy Old Style"/>
          <w:color w:val="000000"/>
          <w:sz w:val="22"/>
          <w:szCs w:val="22"/>
        </w:rPr>
        <w:br/>
        <w:t xml:space="preserve">(d) </w:t>
      </w:r>
      <w:r w:rsidRPr="00663CEB">
        <w:rPr>
          <w:rFonts w:ascii="Arial" w:hAnsi="Arial" w:cs="Goudy Old Style"/>
          <w:color w:val="000000"/>
          <w:sz w:val="22"/>
          <w:szCs w:val="22"/>
        </w:rPr>
        <w:t>Cystic fibrosis is an autosomal recessive disease caused by a mutation preventing the gene from producing a protein that will be able to function in the body.</w:t>
      </w:r>
    </w:p>
    <w:p w:rsidR="005374CA" w:rsidRDefault="005374CA" w:rsidP="005374CA">
      <w:pPr>
        <w:tabs>
          <w:tab w:val="left" w:pos="709"/>
          <w:tab w:val="right" w:pos="1134"/>
        </w:tabs>
        <w:spacing w:after="120" w:line="276" w:lineRule="auto"/>
        <w:ind w:left="709"/>
        <w:rPr>
          <w:rFonts w:ascii="Arial" w:hAnsi="Arial" w:cs="Goudy Old Style"/>
          <w:color w:val="000000"/>
          <w:sz w:val="22"/>
          <w:szCs w:val="22"/>
        </w:rPr>
      </w:pPr>
    </w:p>
    <w:p w:rsidR="005374CA" w:rsidRDefault="005374CA" w:rsidP="005374CA">
      <w:pPr>
        <w:tabs>
          <w:tab w:val="left" w:pos="709"/>
          <w:tab w:val="right" w:pos="1134"/>
        </w:tabs>
        <w:spacing w:after="120" w:line="276" w:lineRule="auto"/>
        <w:ind w:left="705" w:hanging="705"/>
        <w:rPr>
          <w:rFonts w:ascii="Arial" w:hAnsi="Arial" w:cs="Goudy Old Style"/>
          <w:color w:val="000000"/>
          <w:sz w:val="22"/>
          <w:szCs w:val="22"/>
        </w:rPr>
      </w:pPr>
      <w:r>
        <w:rPr>
          <w:rFonts w:ascii="Arial" w:hAnsi="Arial" w:cs="Goudy Old Style"/>
          <w:color w:val="000000"/>
          <w:sz w:val="22"/>
          <w:szCs w:val="22"/>
        </w:rPr>
        <w:t>10.</w:t>
      </w:r>
      <w:r>
        <w:rPr>
          <w:rFonts w:ascii="Arial" w:hAnsi="Arial" w:cs="Goudy Old Style"/>
          <w:color w:val="000000"/>
          <w:sz w:val="22"/>
          <w:szCs w:val="22"/>
        </w:rPr>
        <w:tab/>
      </w:r>
      <w:r w:rsidRPr="00663CEB">
        <w:rPr>
          <w:rFonts w:ascii="Arial" w:hAnsi="Arial" w:cs="Goudy Old Style"/>
          <w:sz w:val="22"/>
          <w:szCs w:val="22"/>
        </w:rPr>
        <w:t>The Amish population of Eastern Pennsylvania started as a small number of German immigrants, about 200 individuals. The Amish carry an unusually high frequency of a number of inherited disorders, such as dwarfism (Ellis-van Creveld syndrome), polydactyly (extra fingers or toes), abnormalities of the nails and teeth, and in about half of the individuals, a hole between the two upper chambers of the heart. The most likely explanation for the Amish population to experience high frequency of these disorders is</w:t>
      </w:r>
      <w:r>
        <w:rPr>
          <w:rFonts w:ascii="Arial" w:hAnsi="Arial" w:cs="Goudy Old Style"/>
          <w:color w:val="000000"/>
          <w:sz w:val="22"/>
          <w:szCs w:val="22"/>
        </w:rPr>
        <w:br/>
      </w:r>
    </w:p>
    <w:p w:rsidR="00A756CC" w:rsidRPr="00A756CC" w:rsidRDefault="005374CA" w:rsidP="00B3108D">
      <w:pPr>
        <w:tabs>
          <w:tab w:val="left" w:pos="709"/>
          <w:tab w:val="right" w:pos="1134"/>
        </w:tabs>
        <w:spacing w:after="120" w:line="276" w:lineRule="auto"/>
        <w:ind w:left="705" w:hanging="705"/>
        <w:rPr>
          <w:rFonts w:ascii="Arial" w:hAnsi="Arial" w:cs="Arial"/>
          <w:sz w:val="22"/>
          <w:szCs w:val="22"/>
        </w:rPr>
      </w:pPr>
      <w:r>
        <w:rPr>
          <w:rFonts w:ascii="Arial" w:hAnsi="Arial" w:cs="Goudy Old Style"/>
          <w:color w:val="000000"/>
          <w:sz w:val="22"/>
          <w:szCs w:val="22"/>
        </w:rPr>
        <w:tab/>
      </w:r>
      <w:r w:rsidR="00B3108D">
        <w:rPr>
          <w:rFonts w:ascii="Arial" w:hAnsi="Arial" w:cs="Goudy Old Style"/>
          <w:color w:val="000000"/>
          <w:sz w:val="22"/>
          <w:szCs w:val="22"/>
        </w:rPr>
        <w:t xml:space="preserve">(a) </w:t>
      </w:r>
      <w:r w:rsidR="00B3108D">
        <w:rPr>
          <w:rFonts w:ascii="Arial" w:hAnsi="Arial" w:cs="Goudy Old Style"/>
          <w:sz w:val="22"/>
          <w:szCs w:val="22"/>
        </w:rPr>
        <w:t>gene flow</w:t>
      </w:r>
      <w:r w:rsidR="00B3108D">
        <w:rPr>
          <w:rFonts w:ascii="Arial" w:hAnsi="Arial" w:cs="Goudy Old Style"/>
          <w:color w:val="000000"/>
          <w:sz w:val="22"/>
          <w:szCs w:val="22"/>
        </w:rPr>
        <w:br/>
        <w:t xml:space="preserve">(b) </w:t>
      </w:r>
      <w:r w:rsidR="00B3108D" w:rsidRPr="00663CEB">
        <w:rPr>
          <w:rFonts w:ascii="Arial" w:hAnsi="Arial" w:cs="Goudy Old Style"/>
          <w:sz w:val="22"/>
          <w:szCs w:val="22"/>
        </w:rPr>
        <w:t>geographical isolation.</w:t>
      </w:r>
      <w:r w:rsidR="00B3108D">
        <w:rPr>
          <w:rFonts w:ascii="Arial" w:hAnsi="Arial" w:cs="Goudy Old Style"/>
          <w:color w:val="000000"/>
          <w:sz w:val="22"/>
          <w:szCs w:val="22"/>
        </w:rPr>
        <w:br/>
        <w:t xml:space="preserve">(c) </w:t>
      </w:r>
      <w:r w:rsidR="00B3108D" w:rsidRPr="00663CEB">
        <w:rPr>
          <w:rFonts w:ascii="Arial" w:hAnsi="Arial" w:cs="Goudy Old Style"/>
          <w:sz w:val="22"/>
          <w:szCs w:val="22"/>
        </w:rPr>
        <w:t>natural selection.</w:t>
      </w:r>
      <w:r w:rsidR="00B3108D">
        <w:rPr>
          <w:rFonts w:ascii="Arial" w:hAnsi="Arial" w:cs="Goudy Old Style"/>
          <w:color w:val="000000"/>
          <w:sz w:val="22"/>
          <w:szCs w:val="22"/>
        </w:rPr>
        <w:br/>
      </w:r>
      <w:r w:rsidR="00B3108D" w:rsidRPr="00B3108D">
        <w:rPr>
          <w:rFonts w:ascii="Arial" w:hAnsi="Arial" w:cs="Goudy Old Style"/>
          <w:color w:val="000000"/>
          <w:sz w:val="22"/>
          <w:szCs w:val="22"/>
          <w:highlight w:val="yellow"/>
        </w:rPr>
        <w:t xml:space="preserve">(d) </w:t>
      </w:r>
      <w:r w:rsidR="00B3108D" w:rsidRPr="00B3108D">
        <w:rPr>
          <w:rFonts w:ascii="Arial" w:hAnsi="Arial" w:cs="Goudy Old Style"/>
          <w:sz w:val="22"/>
          <w:szCs w:val="22"/>
          <w:highlight w:val="yellow"/>
        </w:rPr>
        <w:t>genetic drift</w:t>
      </w:r>
    </w:p>
    <w:p w:rsidR="00B22841" w:rsidRPr="00A756CC" w:rsidRDefault="00B22841" w:rsidP="00B22841">
      <w:pPr>
        <w:rPr>
          <w:rFonts w:ascii="Arial" w:hAnsi="Arial" w:cs="Arial"/>
          <w:sz w:val="22"/>
          <w:szCs w:val="22"/>
        </w:rPr>
      </w:pPr>
    </w:p>
    <w:p w:rsidR="00F96523" w:rsidRPr="00766FB2" w:rsidRDefault="0041629E" w:rsidP="00A85AD4">
      <w:pPr>
        <w:rPr>
          <w:rFonts w:ascii="Arial" w:hAnsi="Arial" w:cs="Arial"/>
          <w:b/>
          <w:sz w:val="22"/>
          <w:szCs w:val="22"/>
        </w:rPr>
      </w:pPr>
      <w:r w:rsidRPr="00766FB2">
        <w:rPr>
          <w:rFonts w:ascii="Arial" w:hAnsi="Arial" w:cs="Arial"/>
          <w:b/>
          <w:sz w:val="22"/>
          <w:szCs w:val="22"/>
        </w:rPr>
        <w:lastRenderedPageBreak/>
        <w:t>PART B: Short Answer Section</w:t>
      </w:r>
      <w:r w:rsidR="00A85AD4" w:rsidRPr="00766FB2">
        <w:rPr>
          <w:rFonts w:ascii="Arial" w:hAnsi="Arial" w:cs="Arial"/>
          <w:b/>
          <w:sz w:val="22"/>
          <w:szCs w:val="22"/>
        </w:rPr>
        <w:t xml:space="preserve"> </w:t>
      </w:r>
      <w:r w:rsidR="00A85AD4" w:rsidRPr="00766FB2">
        <w:rPr>
          <w:rFonts w:ascii="Arial" w:hAnsi="Arial" w:cs="Arial"/>
          <w:b/>
          <w:sz w:val="22"/>
          <w:szCs w:val="22"/>
        </w:rPr>
        <w:tab/>
      </w:r>
      <w:r w:rsidR="00A85AD4" w:rsidRPr="00766FB2">
        <w:rPr>
          <w:rFonts w:ascii="Arial" w:hAnsi="Arial" w:cs="Arial"/>
          <w:b/>
          <w:sz w:val="22"/>
          <w:szCs w:val="22"/>
        </w:rPr>
        <w:tab/>
      </w:r>
      <w:r w:rsidR="00A85AD4" w:rsidRPr="00766FB2">
        <w:rPr>
          <w:rFonts w:ascii="Arial" w:hAnsi="Arial" w:cs="Arial"/>
          <w:b/>
          <w:sz w:val="22"/>
          <w:szCs w:val="22"/>
        </w:rPr>
        <w:tab/>
      </w:r>
      <w:r w:rsidR="00A85AD4" w:rsidRPr="00766FB2">
        <w:rPr>
          <w:rFonts w:ascii="Arial" w:hAnsi="Arial" w:cs="Arial"/>
          <w:b/>
          <w:sz w:val="22"/>
          <w:szCs w:val="22"/>
        </w:rPr>
        <w:tab/>
      </w:r>
      <w:r w:rsidR="00A85AD4" w:rsidRPr="00766FB2">
        <w:rPr>
          <w:rFonts w:ascii="Arial" w:hAnsi="Arial" w:cs="Arial"/>
          <w:b/>
          <w:sz w:val="22"/>
          <w:szCs w:val="22"/>
        </w:rPr>
        <w:tab/>
      </w:r>
      <w:r w:rsidR="00F54E1C" w:rsidRPr="00766FB2">
        <w:rPr>
          <w:rFonts w:ascii="Arial" w:hAnsi="Arial" w:cs="Arial"/>
          <w:b/>
          <w:sz w:val="22"/>
          <w:szCs w:val="22"/>
        </w:rPr>
        <w:t>[Total</w:t>
      </w:r>
      <w:r w:rsidR="00B3108D">
        <w:rPr>
          <w:rFonts w:ascii="Arial" w:hAnsi="Arial" w:cs="Arial"/>
          <w:b/>
          <w:sz w:val="22"/>
          <w:szCs w:val="22"/>
        </w:rPr>
        <w:t xml:space="preserve"> 25</w:t>
      </w:r>
      <w:r w:rsidR="00A85AD4" w:rsidRPr="00766FB2">
        <w:rPr>
          <w:rFonts w:ascii="Arial" w:hAnsi="Arial" w:cs="Arial"/>
          <w:b/>
          <w:sz w:val="22"/>
          <w:szCs w:val="22"/>
        </w:rPr>
        <w:t xml:space="preserve"> marks]</w:t>
      </w:r>
    </w:p>
    <w:p w:rsidR="003921D2" w:rsidRDefault="003921D2" w:rsidP="00F96523">
      <w:pPr>
        <w:rPr>
          <w:rFonts w:ascii="Arial" w:hAnsi="Arial" w:cs="Arial"/>
          <w:sz w:val="22"/>
          <w:szCs w:val="22"/>
        </w:rPr>
      </w:pPr>
    </w:p>
    <w:p w:rsidR="00B3108D" w:rsidRPr="00B3108D" w:rsidRDefault="00B3108D" w:rsidP="00B3108D">
      <w:pPr>
        <w:spacing w:before="240"/>
        <w:ind w:left="360" w:hanging="360"/>
        <w:rPr>
          <w:rFonts w:ascii="Arial" w:hAnsi="Arial" w:cs="Arial"/>
          <w:b/>
          <w:sz w:val="22"/>
          <w:szCs w:val="22"/>
        </w:rPr>
      </w:pPr>
      <w:r w:rsidRPr="00663CEB">
        <w:rPr>
          <w:rFonts w:ascii="Arial" w:hAnsi="Arial" w:cs="Arial"/>
          <w:b/>
          <w:sz w:val="22"/>
          <w:szCs w:val="22"/>
        </w:rPr>
        <w:t xml:space="preserve">Question </w:t>
      </w:r>
      <w:r>
        <w:rPr>
          <w:rFonts w:ascii="Arial" w:hAnsi="Arial" w:cs="Arial"/>
          <w:b/>
          <w:sz w:val="22"/>
          <w:szCs w:val="22"/>
        </w:rPr>
        <w:t>11</w:t>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Pr>
          <w:rFonts w:ascii="Arial" w:hAnsi="Arial" w:cs="Arial"/>
          <w:b/>
          <w:sz w:val="22"/>
          <w:szCs w:val="22"/>
        </w:rPr>
        <w:tab/>
        <w:t>[10 marks]</w:t>
      </w:r>
    </w:p>
    <w:p w:rsidR="00766FB2" w:rsidRDefault="000D7098" w:rsidP="00547632">
      <w:pPr>
        <w:rPr>
          <w:rFonts w:ascii="Arial" w:hAnsi="Arial" w:cs="Arial"/>
          <w:b/>
          <w:sz w:val="22"/>
          <w:szCs w:val="22"/>
        </w:rPr>
      </w:pPr>
      <w:r>
        <w:rPr>
          <w:noProof/>
          <w:lang w:eastAsia="en-AU"/>
        </w:rPr>
        <w:drawing>
          <wp:inline distT="0" distB="0" distL="0" distR="0" wp14:anchorId="16AF1CEC" wp14:editId="56F53531">
            <wp:extent cx="4993419" cy="432376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9471" t="20415" r="10737" b="15094"/>
                    <a:stretch/>
                  </pic:blipFill>
                  <pic:spPr bwMode="auto">
                    <a:xfrm>
                      <a:off x="0" y="0"/>
                      <a:ext cx="5008979" cy="4337237"/>
                    </a:xfrm>
                    <a:prstGeom prst="rect">
                      <a:avLst/>
                    </a:prstGeom>
                    <a:ln>
                      <a:noFill/>
                    </a:ln>
                    <a:extLst>
                      <a:ext uri="{53640926-AAD7-44D8-BBD7-CCE9431645EC}">
                        <a14:shadowObscured xmlns:a14="http://schemas.microsoft.com/office/drawing/2010/main"/>
                      </a:ext>
                    </a:extLst>
                  </pic:spPr>
                </pic:pic>
              </a:graphicData>
            </a:graphic>
          </wp:inline>
        </w:drawing>
      </w:r>
    </w:p>
    <w:p w:rsidR="00766FB2" w:rsidRDefault="000D7098" w:rsidP="00547632">
      <w:pPr>
        <w:rPr>
          <w:rFonts w:ascii="Arial" w:hAnsi="Arial" w:cs="Arial"/>
          <w:b/>
          <w:sz w:val="22"/>
          <w:szCs w:val="22"/>
        </w:rPr>
      </w:pPr>
      <w:r>
        <w:rPr>
          <w:noProof/>
          <w:lang w:eastAsia="en-AU"/>
        </w:rPr>
        <w:drawing>
          <wp:inline distT="0" distB="0" distL="0" distR="0" wp14:anchorId="76E6AC24" wp14:editId="5A37541A">
            <wp:extent cx="5253533" cy="198782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9321" t="58600" r="9678" b="12076"/>
                    <a:stretch/>
                  </pic:blipFill>
                  <pic:spPr bwMode="auto">
                    <a:xfrm>
                      <a:off x="0" y="0"/>
                      <a:ext cx="5269867" cy="1994006"/>
                    </a:xfrm>
                    <a:prstGeom prst="rect">
                      <a:avLst/>
                    </a:prstGeom>
                    <a:ln>
                      <a:noFill/>
                    </a:ln>
                    <a:extLst>
                      <a:ext uri="{53640926-AAD7-44D8-BBD7-CCE9431645EC}">
                        <a14:shadowObscured xmlns:a14="http://schemas.microsoft.com/office/drawing/2010/main"/>
                      </a:ext>
                    </a:extLst>
                  </pic:spPr>
                </pic:pic>
              </a:graphicData>
            </a:graphic>
          </wp:inline>
        </w:drawing>
      </w: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Pr="00663CEB" w:rsidRDefault="00B3108D" w:rsidP="00B3108D">
      <w:pPr>
        <w:spacing w:before="240"/>
        <w:ind w:left="360" w:hanging="360"/>
        <w:rPr>
          <w:rFonts w:ascii="Arial" w:hAnsi="Arial" w:cs="Arial"/>
          <w:b/>
          <w:sz w:val="22"/>
          <w:szCs w:val="22"/>
        </w:rPr>
      </w:pPr>
      <w:r w:rsidRPr="00663CEB">
        <w:rPr>
          <w:rFonts w:ascii="Arial" w:hAnsi="Arial" w:cs="Arial"/>
          <w:b/>
          <w:sz w:val="22"/>
          <w:szCs w:val="22"/>
        </w:rPr>
        <w:t xml:space="preserve">Question </w:t>
      </w:r>
      <w:r>
        <w:rPr>
          <w:rFonts w:ascii="Arial" w:hAnsi="Arial" w:cs="Arial"/>
          <w:b/>
          <w:sz w:val="22"/>
          <w:szCs w:val="22"/>
        </w:rPr>
        <w:t>12</w:t>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Pr>
          <w:rFonts w:ascii="Arial" w:hAnsi="Arial" w:cs="Arial"/>
          <w:b/>
          <w:sz w:val="22"/>
          <w:szCs w:val="22"/>
        </w:rPr>
        <w:tab/>
        <w:t>[2 marks]</w:t>
      </w:r>
    </w:p>
    <w:p w:rsidR="00B3108D" w:rsidRDefault="00B3108D" w:rsidP="00B3108D">
      <w:pPr>
        <w:tabs>
          <w:tab w:val="left" w:pos="4020"/>
        </w:tabs>
        <w:spacing w:before="240"/>
        <w:rPr>
          <w:rFonts w:ascii="Arial" w:hAnsi="Arial" w:cs="Arial"/>
          <w:shd w:val="clear" w:color="auto" w:fill="FFFFFF"/>
        </w:rPr>
      </w:pPr>
      <w:r>
        <w:rPr>
          <w:rFonts w:ascii="Arial" w:hAnsi="Arial" w:cs="Arial"/>
          <w:shd w:val="clear" w:color="auto" w:fill="FFFFFF"/>
        </w:rPr>
        <w:t>West Nile Virus (WNV)</w:t>
      </w:r>
      <w:r w:rsidRPr="008F01BB">
        <w:rPr>
          <w:rFonts w:ascii="Arial" w:hAnsi="Arial" w:cs="Arial"/>
          <w:shd w:val="clear" w:color="auto" w:fill="FFFFFF"/>
        </w:rPr>
        <w:t xml:space="preserve"> was first identified in </w:t>
      </w:r>
      <w:r>
        <w:rPr>
          <w:rFonts w:ascii="Arial" w:hAnsi="Arial" w:cs="Arial"/>
          <w:shd w:val="clear" w:color="auto" w:fill="FFFFFF"/>
        </w:rPr>
        <w:t xml:space="preserve">1937, and is known to </w:t>
      </w:r>
      <w:r w:rsidRPr="008F01BB">
        <w:rPr>
          <w:rFonts w:ascii="Arial" w:hAnsi="Arial" w:cs="Arial"/>
          <w:shd w:val="clear" w:color="auto" w:fill="FFFFFF"/>
        </w:rPr>
        <w:t>lethally infect</w:t>
      </w:r>
      <w:r>
        <w:rPr>
          <w:rFonts w:ascii="Arial" w:hAnsi="Arial" w:cs="Arial"/>
          <w:shd w:val="clear" w:color="auto" w:fill="FFFFFF"/>
        </w:rPr>
        <w:t xml:space="preserve"> hu</w:t>
      </w:r>
      <w:r w:rsidRPr="008F01BB">
        <w:rPr>
          <w:rFonts w:ascii="Arial" w:hAnsi="Arial" w:cs="Arial"/>
          <w:shd w:val="clear" w:color="auto" w:fill="FFFFFF"/>
        </w:rPr>
        <w:t xml:space="preserve">mans. </w:t>
      </w:r>
      <w:r>
        <w:rPr>
          <w:rFonts w:ascii="Arial" w:hAnsi="Arial" w:cs="Arial"/>
          <w:shd w:val="clear" w:color="auto" w:fill="FFFFFF"/>
        </w:rPr>
        <w:t xml:space="preserve">Once confined to </w:t>
      </w:r>
      <w:r w:rsidRPr="008F01BB">
        <w:rPr>
          <w:rFonts w:ascii="Arial" w:hAnsi="Arial" w:cs="Arial"/>
          <w:shd w:val="clear" w:color="auto" w:fill="FFFFFF"/>
        </w:rPr>
        <w:t>Europe, Asia, the Middle East and Africa</w:t>
      </w:r>
      <w:r>
        <w:rPr>
          <w:rFonts w:ascii="Arial" w:hAnsi="Arial" w:cs="Arial"/>
          <w:shd w:val="clear" w:color="auto" w:fill="FFFFFF"/>
        </w:rPr>
        <w:t xml:space="preserve">, </w:t>
      </w:r>
      <w:r w:rsidRPr="008F01BB">
        <w:rPr>
          <w:rFonts w:ascii="Arial" w:hAnsi="Arial" w:cs="Arial"/>
          <w:shd w:val="clear" w:color="auto" w:fill="FFFFFF"/>
        </w:rPr>
        <w:t xml:space="preserve">outbreaks are now </w:t>
      </w:r>
      <w:r>
        <w:rPr>
          <w:rFonts w:ascii="Arial" w:hAnsi="Arial" w:cs="Arial"/>
          <w:shd w:val="clear" w:color="auto" w:fill="FFFFFF"/>
        </w:rPr>
        <w:t>occurring in Northern America and other Western countries. Studies have found that the protein CCR5(+) and its mutated form CCR5∆32, are associated with WNV susceptibility. The table below shows the distribution of genotypes in patients with and without WNV in Northern America.</w:t>
      </w:r>
    </w:p>
    <w:tbl>
      <w:tblPr>
        <w:tblStyle w:val="TableGrid"/>
        <w:tblW w:w="0" w:type="auto"/>
        <w:tblLook w:val="04A0" w:firstRow="1" w:lastRow="0" w:firstColumn="1" w:lastColumn="0" w:noHBand="0" w:noVBand="1"/>
      </w:tblPr>
      <w:tblGrid>
        <w:gridCol w:w="2204"/>
        <w:gridCol w:w="2057"/>
        <w:gridCol w:w="2102"/>
        <w:gridCol w:w="2159"/>
      </w:tblGrid>
      <w:tr w:rsidR="00B3108D" w:rsidTr="007D38D8">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Genotype:</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+/∆32</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∆32/∆32</w:t>
            </w:r>
          </w:p>
        </w:tc>
      </w:tr>
      <w:tr w:rsidR="00B3108D" w:rsidTr="007D38D8">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Patients with WNV</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321</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78</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18</w:t>
            </w:r>
          </w:p>
        </w:tc>
      </w:tr>
      <w:tr w:rsidR="00B3108D" w:rsidTr="007D38D8">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Patients without WNV</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155</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16</w:t>
            </w:r>
          </w:p>
        </w:tc>
        <w:tc>
          <w:tcPr>
            <w:tcW w:w="2434" w:type="dxa"/>
          </w:tcPr>
          <w:p w:rsidR="00B3108D" w:rsidRDefault="00B3108D" w:rsidP="007D38D8">
            <w:pPr>
              <w:tabs>
                <w:tab w:val="left" w:pos="4020"/>
              </w:tabs>
              <w:spacing w:before="240"/>
              <w:rPr>
                <w:rFonts w:ascii="Arial" w:hAnsi="Arial" w:cs="Arial"/>
                <w:shd w:val="clear" w:color="auto" w:fill="FFFFFF"/>
              </w:rPr>
            </w:pPr>
            <w:r>
              <w:rPr>
                <w:rFonts w:ascii="Arial" w:hAnsi="Arial" w:cs="Arial"/>
                <w:shd w:val="clear" w:color="auto" w:fill="FFFFFF"/>
              </w:rPr>
              <w:t>2</w:t>
            </w:r>
          </w:p>
        </w:tc>
      </w:tr>
    </w:tbl>
    <w:p w:rsidR="00B3108D" w:rsidRPr="00CF6BD7" w:rsidRDefault="00B3108D" w:rsidP="00B3108D">
      <w:pPr>
        <w:tabs>
          <w:tab w:val="left" w:pos="4020"/>
        </w:tabs>
        <w:spacing w:before="240" w:after="160"/>
        <w:rPr>
          <w:rFonts w:ascii="Arial" w:hAnsi="Arial" w:cs="Arial"/>
          <w:shd w:val="clear" w:color="auto" w:fill="FFFFFF"/>
        </w:rPr>
      </w:pPr>
      <w:r w:rsidRPr="00CF6BD7">
        <w:rPr>
          <w:rFonts w:ascii="Arial" w:hAnsi="Arial" w:cs="Arial"/>
          <w:shd w:val="clear" w:color="auto" w:fill="FFFFFF"/>
        </w:rPr>
        <w:t xml:space="preserve">Using the data above, the allelic frequency of </w:t>
      </w:r>
      <w:r w:rsidRPr="00CF6BD7">
        <w:rPr>
          <w:rFonts w:ascii="Arial" w:hAnsi="Arial" w:cs="Arial"/>
          <w:b/>
          <w:shd w:val="clear" w:color="auto" w:fill="FFFFFF"/>
        </w:rPr>
        <w:t xml:space="preserve">CCR5∆32 </w:t>
      </w:r>
      <w:r w:rsidRPr="00CF6BD7">
        <w:rPr>
          <w:rFonts w:ascii="Arial" w:hAnsi="Arial" w:cs="Arial"/>
          <w:shd w:val="clear" w:color="auto" w:fill="FFFFFF"/>
        </w:rPr>
        <w:t>homozygotes was calculated and is stated below.</w:t>
      </w:r>
      <w:r w:rsidRPr="00CF6BD7">
        <w:rPr>
          <w:rFonts w:ascii="Arial" w:hAnsi="Arial" w:cs="Arial"/>
          <w:shd w:val="clear" w:color="auto" w:fill="FFFFFF"/>
        </w:rPr>
        <w:tab/>
      </w:r>
      <w:r w:rsidRPr="00CF6BD7">
        <w:rPr>
          <w:rFonts w:ascii="Arial" w:hAnsi="Arial" w:cs="Arial"/>
          <w:shd w:val="clear" w:color="auto" w:fill="FFFFFF"/>
        </w:rPr>
        <w:tab/>
      </w:r>
      <w:r w:rsidRPr="00CF6BD7">
        <w:rPr>
          <w:rFonts w:ascii="Arial" w:hAnsi="Arial" w:cs="Arial"/>
          <w:shd w:val="clear" w:color="auto" w:fill="FFFFFF"/>
        </w:rPr>
        <w:tab/>
      </w:r>
      <w:r w:rsidRPr="00CF6BD7">
        <w:rPr>
          <w:rFonts w:ascii="Arial" w:hAnsi="Arial" w:cs="Arial"/>
          <w:shd w:val="clear" w:color="auto" w:fill="FFFFFF"/>
        </w:rPr>
        <w:tab/>
      </w:r>
      <w:r w:rsidRPr="00CF6BD7">
        <w:rPr>
          <w:rFonts w:ascii="Arial" w:hAnsi="Arial" w:cs="Arial"/>
          <w:shd w:val="clear" w:color="auto" w:fill="FFFFFF"/>
        </w:rPr>
        <w:tab/>
      </w:r>
    </w:p>
    <w:p w:rsidR="00B3108D" w:rsidRPr="00A426EA" w:rsidRDefault="00B3108D" w:rsidP="00B3108D">
      <w:pPr>
        <w:pStyle w:val="ListParagraph"/>
        <w:tabs>
          <w:tab w:val="left" w:pos="4020"/>
        </w:tabs>
        <w:spacing w:before="240"/>
        <w:rPr>
          <w:rFonts w:ascii="Arial" w:hAnsi="Arial" w:cs="Arial"/>
          <w:shd w:val="clear" w:color="auto" w:fill="FFFFFF"/>
        </w:rPr>
      </w:pPr>
    </w:p>
    <w:p w:rsidR="00B3108D" w:rsidRPr="00A426EA" w:rsidRDefault="00B3108D" w:rsidP="00B3108D">
      <w:pPr>
        <w:pStyle w:val="ListParagraph"/>
        <w:tabs>
          <w:tab w:val="left" w:pos="4020"/>
        </w:tabs>
        <w:spacing w:before="240"/>
        <w:rPr>
          <w:rFonts w:ascii="Arial" w:hAnsi="Arial" w:cs="Arial"/>
          <w:shd w:val="clear" w:color="auto" w:fill="FFFFFF"/>
        </w:rPr>
      </w:pPr>
      <w:r w:rsidRPr="00A426EA">
        <w:rPr>
          <w:rFonts w:ascii="Arial" w:hAnsi="Arial" w:cs="Arial"/>
          <w:shd w:val="clear" w:color="auto" w:fill="FFFFFF"/>
        </w:rPr>
        <w:t>Patients with WNV:</w:t>
      </w:r>
      <w:r w:rsidRPr="00A426EA">
        <w:rPr>
          <w:rFonts w:ascii="Arial" w:hAnsi="Arial" w:cs="Arial"/>
          <w:shd w:val="clear" w:color="auto" w:fill="FFFFFF"/>
        </w:rPr>
        <w:tab/>
        <w:t>0.04</w:t>
      </w:r>
    </w:p>
    <w:p w:rsidR="00B3108D" w:rsidRPr="00A426EA" w:rsidRDefault="00B3108D" w:rsidP="00B3108D">
      <w:pPr>
        <w:pStyle w:val="ListParagraph"/>
        <w:tabs>
          <w:tab w:val="left" w:pos="4020"/>
        </w:tabs>
        <w:spacing w:before="240"/>
        <w:rPr>
          <w:rFonts w:ascii="Arial" w:hAnsi="Arial" w:cs="Arial"/>
          <w:shd w:val="clear" w:color="auto" w:fill="FFFFFF"/>
        </w:rPr>
      </w:pPr>
    </w:p>
    <w:p w:rsidR="00B3108D" w:rsidRPr="00A426EA" w:rsidRDefault="00B3108D" w:rsidP="00B3108D">
      <w:pPr>
        <w:pStyle w:val="ListParagraph"/>
        <w:tabs>
          <w:tab w:val="left" w:pos="4020"/>
        </w:tabs>
        <w:spacing w:before="240"/>
        <w:rPr>
          <w:rFonts w:ascii="Arial" w:hAnsi="Arial" w:cs="Arial"/>
          <w:shd w:val="clear" w:color="auto" w:fill="FFFFFF"/>
        </w:rPr>
      </w:pPr>
      <w:r w:rsidRPr="00A426EA">
        <w:rPr>
          <w:rFonts w:ascii="Arial" w:hAnsi="Arial" w:cs="Arial"/>
          <w:shd w:val="clear" w:color="auto" w:fill="FFFFFF"/>
        </w:rPr>
        <w:t>Patients without WNV:</w:t>
      </w:r>
      <w:r w:rsidRPr="00A426EA">
        <w:rPr>
          <w:rFonts w:ascii="Arial" w:hAnsi="Arial" w:cs="Arial"/>
          <w:shd w:val="clear" w:color="auto" w:fill="FFFFFF"/>
        </w:rPr>
        <w:tab/>
        <w:t>0.01</w:t>
      </w:r>
    </w:p>
    <w:p w:rsidR="00B3108D" w:rsidRPr="00A426EA" w:rsidRDefault="00B3108D" w:rsidP="00B3108D">
      <w:pPr>
        <w:pStyle w:val="ListParagraph"/>
        <w:tabs>
          <w:tab w:val="left" w:pos="4020"/>
        </w:tabs>
        <w:spacing w:before="240"/>
        <w:rPr>
          <w:rFonts w:ascii="Arial" w:hAnsi="Arial" w:cs="Arial"/>
          <w:shd w:val="clear" w:color="auto" w:fill="FFFFFF"/>
        </w:rPr>
      </w:pPr>
    </w:p>
    <w:p w:rsidR="00B3108D" w:rsidRPr="00CF6BD7" w:rsidRDefault="00B3108D" w:rsidP="00B3108D">
      <w:pPr>
        <w:tabs>
          <w:tab w:val="left" w:pos="4020"/>
        </w:tabs>
        <w:spacing w:before="240"/>
        <w:rPr>
          <w:rFonts w:ascii="Arial" w:hAnsi="Arial" w:cs="Arial"/>
          <w:shd w:val="clear" w:color="auto" w:fill="FFFFFF"/>
        </w:rPr>
      </w:pPr>
      <w:r w:rsidRPr="00CF6BD7">
        <w:rPr>
          <w:rFonts w:ascii="Arial" w:hAnsi="Arial" w:cs="Arial"/>
          <w:shd w:val="clear" w:color="auto" w:fill="FFFFFF"/>
        </w:rPr>
        <w:t xml:space="preserve">Given that the percentage of </w:t>
      </w:r>
      <w:r w:rsidRPr="00CF6BD7">
        <w:rPr>
          <w:rFonts w:ascii="Arial" w:hAnsi="Arial" w:cs="Arial"/>
          <w:b/>
          <w:shd w:val="clear" w:color="auto" w:fill="FFFFFF"/>
        </w:rPr>
        <w:t xml:space="preserve">CCR5∆32 homozygotes </w:t>
      </w:r>
      <w:r w:rsidRPr="00CF6BD7">
        <w:rPr>
          <w:rFonts w:ascii="Arial" w:hAnsi="Arial" w:cs="Arial"/>
          <w:shd w:val="clear" w:color="auto" w:fill="FFFFFF"/>
        </w:rPr>
        <w:t xml:space="preserve">in North America is usually 1 percent, compare </w:t>
      </w:r>
      <w:r w:rsidR="00C04BE1">
        <w:rPr>
          <w:rFonts w:ascii="Arial" w:hAnsi="Arial" w:cs="Arial"/>
          <w:shd w:val="clear" w:color="auto" w:fill="FFFFFF"/>
        </w:rPr>
        <w:t xml:space="preserve">the </w:t>
      </w:r>
      <w:bookmarkStart w:id="0" w:name="_GoBack"/>
      <w:bookmarkEnd w:id="0"/>
      <w:r w:rsidRPr="00CF6BD7">
        <w:rPr>
          <w:rFonts w:ascii="Arial" w:hAnsi="Arial" w:cs="Arial"/>
          <w:shd w:val="clear" w:color="auto" w:fill="FFFFFF"/>
        </w:rPr>
        <w:t xml:space="preserve">frequency of </w:t>
      </w:r>
      <w:r w:rsidRPr="00CF6BD7">
        <w:rPr>
          <w:rFonts w:ascii="Arial" w:hAnsi="Arial" w:cs="Arial"/>
          <w:b/>
          <w:shd w:val="clear" w:color="auto" w:fill="FFFFFF"/>
        </w:rPr>
        <w:t xml:space="preserve">CCR5∆32 homozygotes </w:t>
      </w:r>
      <w:r w:rsidRPr="00CF6BD7">
        <w:rPr>
          <w:rFonts w:ascii="Arial" w:hAnsi="Arial" w:cs="Arial"/>
          <w:shd w:val="clear" w:color="auto" w:fill="FFFFFF"/>
        </w:rPr>
        <w:t>in both populations.</w:t>
      </w:r>
      <w:r>
        <w:rPr>
          <w:rFonts w:ascii="Arial" w:hAnsi="Arial" w:cs="Arial"/>
          <w:shd w:val="clear" w:color="auto" w:fill="FFFFFF"/>
        </w:rPr>
        <w:tab/>
      </w:r>
      <w:r>
        <w:rPr>
          <w:rFonts w:ascii="Arial" w:hAnsi="Arial" w:cs="Arial"/>
          <w:shd w:val="clear" w:color="auto" w:fill="FFFFFF"/>
        </w:rPr>
        <w:tab/>
      </w:r>
      <w:r>
        <w:rPr>
          <w:rFonts w:ascii="Arial" w:hAnsi="Arial" w:cs="Arial"/>
          <w:shd w:val="clear" w:color="auto" w:fill="FFFFFF"/>
        </w:rPr>
        <w:tab/>
      </w:r>
      <w:r>
        <w:rPr>
          <w:rFonts w:ascii="Arial" w:hAnsi="Arial" w:cs="Arial"/>
          <w:shd w:val="clear" w:color="auto" w:fill="FFFFFF"/>
        </w:rPr>
        <w:tab/>
      </w:r>
      <w:r>
        <w:rPr>
          <w:rFonts w:ascii="Arial" w:hAnsi="Arial" w:cs="Arial"/>
          <w:shd w:val="clear" w:color="auto" w:fill="FFFFFF"/>
        </w:rPr>
        <w:tab/>
      </w:r>
      <w:r>
        <w:rPr>
          <w:rFonts w:ascii="Arial" w:hAnsi="Arial" w:cs="Arial"/>
          <w:shd w:val="clear" w:color="auto" w:fill="FFFFFF"/>
        </w:rPr>
        <w:tab/>
      </w:r>
      <w:r w:rsidRPr="00CF6BD7">
        <w:rPr>
          <w:rFonts w:ascii="Arial" w:hAnsi="Arial" w:cs="Arial"/>
          <w:shd w:val="clear" w:color="auto" w:fill="FFFFFF"/>
        </w:rPr>
        <w:t>(2 marks)</w:t>
      </w:r>
    </w:p>
    <w:p w:rsidR="00B3108D" w:rsidRPr="00CF6BD7" w:rsidRDefault="00B3108D" w:rsidP="00B3108D">
      <w:pPr>
        <w:spacing w:before="240" w:line="276" w:lineRule="auto"/>
        <w:rPr>
          <w:rFonts w:ascii="Arial" w:eastAsia="Times New Roman" w:hAnsi="Arial" w:cs="Arial"/>
          <w:b/>
          <w:color w:val="FF0000"/>
          <w:szCs w:val="20"/>
        </w:rPr>
      </w:pPr>
      <w:r w:rsidRPr="00CF6BD7">
        <w:rPr>
          <w:rFonts w:ascii="Arial" w:hAnsi="Arial" w:cs="Arial"/>
          <w:b/>
          <w:color w:val="FF0000"/>
          <w:shd w:val="clear" w:color="auto" w:fill="FFFFFF"/>
        </w:rPr>
        <w:t>CCR5∆32 homozygotes</w:t>
      </w:r>
      <w:r w:rsidRPr="00CF6BD7">
        <w:rPr>
          <w:rFonts w:ascii="Arial" w:hAnsi="Arial" w:cs="Arial"/>
          <w:b/>
          <w:color w:val="FF0000"/>
          <w:lang w:val="en-CA"/>
        </w:rPr>
        <w:t xml:space="preserve"> are present at the normal frequency in population without WNV (1), but are nearly four times more common than usual in the West Nile patients (1)</w:t>
      </w:r>
    </w:p>
    <w:p w:rsidR="00B3108D" w:rsidRDefault="00B3108D" w:rsidP="00547632">
      <w:pPr>
        <w:rPr>
          <w:rFonts w:ascii="Arial" w:hAnsi="Arial" w:cs="Arial"/>
          <w:b/>
          <w:sz w:val="22"/>
          <w:szCs w:val="22"/>
        </w:rPr>
      </w:pPr>
    </w:p>
    <w:p w:rsidR="00766FB2" w:rsidRDefault="00C34B9F" w:rsidP="00547632">
      <w:pPr>
        <w:rPr>
          <w:rFonts w:ascii="Arial" w:hAnsi="Arial" w:cs="Arial"/>
          <w:b/>
          <w:sz w:val="22"/>
          <w:szCs w:val="22"/>
        </w:rPr>
      </w:pPr>
      <w:r>
        <w:rPr>
          <w:noProof/>
          <w:lang w:eastAsia="en-AU"/>
        </w:rPr>
        <w:drawing>
          <wp:inline distT="0" distB="0" distL="0" distR="0" wp14:anchorId="1E6BD9F9" wp14:editId="0588B41C">
            <wp:extent cx="5128591" cy="189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6604" t="43698" r="4453" b="20377"/>
                    <a:stretch/>
                  </pic:blipFill>
                  <pic:spPr bwMode="auto">
                    <a:xfrm>
                      <a:off x="0" y="0"/>
                      <a:ext cx="5134986" cy="1894770"/>
                    </a:xfrm>
                    <a:prstGeom prst="rect">
                      <a:avLst/>
                    </a:prstGeom>
                    <a:ln>
                      <a:noFill/>
                    </a:ln>
                    <a:extLst>
                      <a:ext uri="{53640926-AAD7-44D8-BBD7-CCE9431645EC}">
                        <a14:shadowObscured xmlns:a14="http://schemas.microsoft.com/office/drawing/2010/main"/>
                      </a:ext>
                    </a:extLst>
                  </pic:spPr>
                </pic:pic>
              </a:graphicData>
            </a:graphic>
          </wp:inline>
        </w:drawing>
      </w:r>
    </w:p>
    <w:p w:rsidR="00B3108D" w:rsidRDefault="00B3108D" w:rsidP="00B3108D">
      <w:pPr>
        <w:spacing w:before="240"/>
        <w:ind w:left="360" w:hanging="360"/>
        <w:rPr>
          <w:rFonts w:ascii="Arial" w:hAnsi="Arial" w:cs="Arial"/>
          <w:b/>
          <w:sz w:val="22"/>
          <w:szCs w:val="22"/>
        </w:rPr>
      </w:pPr>
    </w:p>
    <w:p w:rsidR="00B3108D" w:rsidRDefault="00B3108D" w:rsidP="00B3108D">
      <w:pPr>
        <w:spacing w:before="240"/>
        <w:ind w:left="360" w:hanging="360"/>
        <w:rPr>
          <w:rFonts w:ascii="Arial" w:hAnsi="Arial" w:cs="Arial"/>
          <w:b/>
          <w:sz w:val="22"/>
          <w:szCs w:val="22"/>
        </w:rPr>
      </w:pPr>
    </w:p>
    <w:p w:rsidR="00B3108D" w:rsidRPr="00663CEB" w:rsidRDefault="00B3108D" w:rsidP="00B3108D">
      <w:pPr>
        <w:spacing w:before="240"/>
        <w:ind w:left="360" w:hanging="360"/>
        <w:rPr>
          <w:rFonts w:ascii="Arial" w:hAnsi="Arial" w:cs="Arial"/>
          <w:b/>
          <w:sz w:val="22"/>
          <w:szCs w:val="22"/>
        </w:rPr>
      </w:pPr>
      <w:r w:rsidRPr="00663CEB">
        <w:rPr>
          <w:rFonts w:ascii="Arial" w:hAnsi="Arial" w:cs="Arial"/>
          <w:b/>
          <w:sz w:val="22"/>
          <w:szCs w:val="22"/>
        </w:rPr>
        <w:lastRenderedPageBreak/>
        <w:t xml:space="preserve">Question </w:t>
      </w:r>
      <w:r>
        <w:rPr>
          <w:rFonts w:ascii="Arial" w:hAnsi="Arial" w:cs="Arial"/>
          <w:b/>
          <w:sz w:val="22"/>
          <w:szCs w:val="22"/>
        </w:rPr>
        <w:t>13</w:t>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sidRPr="00663CEB">
        <w:rPr>
          <w:rFonts w:ascii="Arial" w:hAnsi="Arial" w:cs="Arial"/>
          <w:b/>
          <w:sz w:val="22"/>
          <w:szCs w:val="22"/>
        </w:rPr>
        <w:tab/>
      </w:r>
      <w:r>
        <w:rPr>
          <w:rFonts w:ascii="Arial" w:hAnsi="Arial" w:cs="Arial"/>
          <w:b/>
          <w:sz w:val="22"/>
          <w:szCs w:val="22"/>
        </w:rPr>
        <w:tab/>
        <w:t>[7 marks]</w:t>
      </w:r>
    </w:p>
    <w:p w:rsidR="00C34B9F" w:rsidRDefault="00C34B9F" w:rsidP="00547632">
      <w:pPr>
        <w:rPr>
          <w:rFonts w:ascii="Arial" w:hAnsi="Arial" w:cs="Arial"/>
          <w:b/>
          <w:sz w:val="22"/>
          <w:szCs w:val="22"/>
        </w:rPr>
      </w:pPr>
      <w:r>
        <w:rPr>
          <w:noProof/>
          <w:lang w:eastAsia="en-AU"/>
        </w:rPr>
        <w:drawing>
          <wp:inline distT="0" distB="0" distL="0" distR="0" wp14:anchorId="3F3687FD" wp14:editId="1DA53439">
            <wp:extent cx="5128591" cy="31010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755" t="15094" r="4906" b="26950"/>
                    <a:stretch/>
                  </pic:blipFill>
                  <pic:spPr bwMode="auto">
                    <a:xfrm>
                      <a:off x="0" y="0"/>
                      <a:ext cx="5134990" cy="3104878"/>
                    </a:xfrm>
                    <a:prstGeom prst="rect">
                      <a:avLst/>
                    </a:prstGeom>
                    <a:ln>
                      <a:noFill/>
                    </a:ln>
                    <a:extLst>
                      <a:ext uri="{53640926-AAD7-44D8-BBD7-CCE9431645EC}">
                        <a14:shadowObscured xmlns:a14="http://schemas.microsoft.com/office/drawing/2010/main"/>
                      </a:ext>
                    </a:extLst>
                  </pic:spPr>
                </pic:pic>
              </a:graphicData>
            </a:graphic>
          </wp:inline>
        </w:drawing>
      </w:r>
    </w:p>
    <w:p w:rsidR="00B3108D" w:rsidRPr="00C63847" w:rsidRDefault="00B3108D" w:rsidP="00B3108D">
      <w:pPr>
        <w:spacing w:before="240"/>
        <w:rPr>
          <w:rFonts w:ascii="Arial" w:hAnsi="Arial" w:cs="Arial"/>
          <w:b/>
          <w:sz w:val="22"/>
          <w:szCs w:val="22"/>
        </w:rPr>
      </w:pPr>
      <w:r w:rsidRPr="00C63847">
        <w:rPr>
          <w:rFonts w:ascii="Arial" w:hAnsi="Arial" w:cs="Arial"/>
          <w:b/>
          <w:sz w:val="22"/>
          <w:szCs w:val="22"/>
        </w:rPr>
        <w:t>Question 1</w:t>
      </w:r>
      <w:r>
        <w:rPr>
          <w:rFonts w:ascii="Arial" w:hAnsi="Arial" w:cs="Arial"/>
          <w:b/>
          <w:sz w:val="22"/>
          <w:szCs w:val="22"/>
        </w:rPr>
        <w:t>4</w:t>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sidRPr="00C63847">
        <w:rPr>
          <w:rFonts w:ascii="Arial" w:hAnsi="Arial" w:cs="Arial"/>
          <w:b/>
          <w:sz w:val="22"/>
          <w:szCs w:val="22"/>
        </w:rPr>
        <w:tab/>
      </w:r>
      <w:r>
        <w:rPr>
          <w:rFonts w:ascii="Arial" w:hAnsi="Arial" w:cs="Arial"/>
          <w:b/>
          <w:sz w:val="22"/>
          <w:szCs w:val="22"/>
        </w:rPr>
        <w:tab/>
      </w:r>
      <w:r w:rsidRPr="00C63847">
        <w:rPr>
          <w:rFonts w:ascii="Arial" w:hAnsi="Arial" w:cs="Arial"/>
          <w:b/>
          <w:sz w:val="22"/>
          <w:szCs w:val="22"/>
        </w:rPr>
        <w:t>[6 marks]</w:t>
      </w:r>
    </w:p>
    <w:p w:rsidR="005374CA" w:rsidRPr="00B3108D" w:rsidRDefault="005374CA" w:rsidP="00B3108D">
      <w:pPr>
        <w:spacing w:before="240" w:after="240" w:line="300" w:lineRule="atLeast"/>
        <w:rPr>
          <w:rFonts w:ascii="Arial" w:eastAsia="Times New Roman" w:hAnsi="Arial" w:cs="Arial"/>
        </w:rPr>
      </w:pPr>
      <w:r w:rsidRPr="00B3108D">
        <w:rPr>
          <w:rFonts w:ascii="Arial" w:eastAsia="Times New Roman" w:hAnsi="Arial" w:cs="Arial"/>
        </w:rPr>
        <w:t>Using examples, explain how a lethal recessive mutation such as the Tay-Sachs disease can bring about changes in the gene pool through the following two evolutionary mechanisms:</w:t>
      </w:r>
    </w:p>
    <w:p w:rsidR="005374CA" w:rsidRPr="00B3108D" w:rsidRDefault="005374CA" w:rsidP="00B3108D">
      <w:pPr>
        <w:pStyle w:val="ListParagraph"/>
        <w:numPr>
          <w:ilvl w:val="0"/>
          <w:numId w:val="23"/>
        </w:numPr>
        <w:spacing w:before="240" w:after="240" w:line="300" w:lineRule="atLeast"/>
        <w:rPr>
          <w:rFonts w:ascii="Arial" w:eastAsia="Times New Roman" w:hAnsi="Arial" w:cs="Arial"/>
        </w:rPr>
      </w:pPr>
      <w:r w:rsidRPr="00B3108D">
        <w:rPr>
          <w:rFonts w:ascii="Arial" w:eastAsia="Times New Roman" w:hAnsi="Arial" w:cs="Arial"/>
        </w:rPr>
        <w:t>genetic drift        [3]</w:t>
      </w:r>
    </w:p>
    <w:p w:rsidR="005374CA" w:rsidRPr="008F5BE6" w:rsidRDefault="005374CA" w:rsidP="005374CA">
      <w:pPr>
        <w:pStyle w:val="ListParagraph"/>
        <w:numPr>
          <w:ilvl w:val="0"/>
          <w:numId w:val="23"/>
        </w:numPr>
        <w:spacing w:before="240" w:after="240" w:line="300" w:lineRule="atLeast"/>
        <w:rPr>
          <w:rFonts w:ascii="Arial" w:eastAsia="Times New Roman" w:hAnsi="Arial" w:cs="Arial"/>
        </w:rPr>
      </w:pPr>
      <w:r w:rsidRPr="008F5BE6">
        <w:rPr>
          <w:rFonts w:ascii="Arial" w:eastAsia="Times New Roman" w:hAnsi="Arial" w:cs="Arial"/>
        </w:rPr>
        <w:t>natural selection [3]</w:t>
      </w:r>
    </w:p>
    <w:p w:rsidR="005374CA" w:rsidRPr="008F5BE6" w:rsidRDefault="005374CA" w:rsidP="005374CA">
      <w:pPr>
        <w:pStyle w:val="ListParagraph"/>
        <w:spacing w:before="240" w:after="240" w:line="300" w:lineRule="atLeast"/>
        <w:rPr>
          <w:rFonts w:ascii="Arial" w:eastAsia="Times New Roman" w:hAnsi="Arial" w:cs="Arial"/>
        </w:rPr>
      </w:pPr>
    </w:p>
    <w:p w:rsidR="005374CA" w:rsidRPr="008F5BE6" w:rsidRDefault="005374CA" w:rsidP="005374CA">
      <w:pPr>
        <w:pStyle w:val="ListParagraph"/>
        <w:spacing w:before="240" w:after="240" w:line="300" w:lineRule="atLeast"/>
        <w:rPr>
          <w:rFonts w:ascii="Arial" w:eastAsia="Times New Roman" w:hAnsi="Arial" w:cs="Arial"/>
          <w:color w:val="FF0000"/>
        </w:rPr>
      </w:pPr>
      <w:r w:rsidRPr="008F5BE6">
        <w:rPr>
          <w:rFonts w:ascii="Arial" w:eastAsia="Times New Roman" w:hAnsi="Arial" w:cs="Arial"/>
          <w:color w:val="FF0000"/>
        </w:rPr>
        <w:t xml:space="preserve"> </w:t>
      </w:r>
      <w:r w:rsidRPr="008F5BE6">
        <w:rPr>
          <w:rFonts w:ascii="Arial" w:eastAsia="Times New Roman" w:hAnsi="Arial" w:cs="Arial"/>
          <w:color w:val="FF0000"/>
          <w:u w:val="single"/>
        </w:rPr>
        <w:t>Genetic Drift</w:t>
      </w:r>
      <w:r w:rsidRPr="008F5BE6">
        <w:rPr>
          <w:rFonts w:ascii="Arial" w:eastAsia="Times New Roman" w:hAnsi="Arial" w:cs="Arial"/>
          <w:color w:val="FF0000"/>
        </w:rPr>
        <w:t xml:space="preserve"> [3]</w:t>
      </w:r>
    </w:p>
    <w:p w:rsidR="005374CA" w:rsidRDefault="005374CA" w:rsidP="005374CA">
      <w:pPr>
        <w:pStyle w:val="ListParagraph"/>
        <w:numPr>
          <w:ilvl w:val="0"/>
          <w:numId w:val="22"/>
        </w:numPr>
        <w:spacing w:before="240" w:after="240" w:line="300" w:lineRule="atLeast"/>
        <w:rPr>
          <w:rFonts w:ascii="Arial" w:eastAsia="Times New Roman" w:hAnsi="Arial" w:cs="Arial"/>
          <w:color w:val="FF0000"/>
        </w:rPr>
      </w:pPr>
      <w:r w:rsidRPr="008F5BE6">
        <w:rPr>
          <w:rFonts w:ascii="Arial" w:eastAsia="Times New Roman" w:hAnsi="Arial" w:cs="Arial"/>
          <w:color w:val="FF0000"/>
        </w:rPr>
        <w:t xml:space="preserve"> TS disease has higher occurrence in A</w:t>
      </w:r>
      <w:r>
        <w:rPr>
          <w:rFonts w:ascii="Arial" w:eastAsia="Times New Roman" w:hAnsi="Arial" w:cs="Arial"/>
          <w:color w:val="FF0000"/>
        </w:rPr>
        <w:t>shkenazi Jews in Eastern Europe [1]</w:t>
      </w:r>
    </w:p>
    <w:p w:rsidR="005374CA" w:rsidRPr="008F5BE6" w:rsidRDefault="005374CA" w:rsidP="005374CA">
      <w:pPr>
        <w:pStyle w:val="ListParagraph"/>
        <w:spacing w:before="240" w:after="240" w:line="300" w:lineRule="atLeast"/>
        <w:rPr>
          <w:rFonts w:ascii="Arial" w:eastAsia="Times New Roman" w:hAnsi="Arial" w:cs="Arial"/>
          <w:color w:val="FF0000"/>
        </w:rPr>
      </w:pPr>
    </w:p>
    <w:p w:rsidR="005374CA" w:rsidRDefault="005374CA" w:rsidP="005374CA">
      <w:pPr>
        <w:pStyle w:val="ListParagraph"/>
        <w:numPr>
          <w:ilvl w:val="0"/>
          <w:numId w:val="22"/>
        </w:numPr>
        <w:spacing w:before="240" w:after="240" w:line="300" w:lineRule="atLeast"/>
        <w:rPr>
          <w:rFonts w:ascii="Arial" w:eastAsia="Times New Roman" w:hAnsi="Arial" w:cs="Arial"/>
          <w:color w:val="FF0000"/>
        </w:rPr>
      </w:pPr>
      <w:r w:rsidRPr="008F5BE6">
        <w:rPr>
          <w:rFonts w:ascii="Arial" w:eastAsia="Times New Roman" w:hAnsi="Arial" w:cs="Arial"/>
          <w:color w:val="FF0000"/>
        </w:rPr>
        <w:t>As a fatal disease, its frequency worldwide is very low but is higher amongst the A Jews because the Jewish population tends to be small and isolated.</w:t>
      </w:r>
      <w:r>
        <w:rPr>
          <w:rFonts w:ascii="Arial" w:eastAsia="Times New Roman" w:hAnsi="Arial" w:cs="Arial"/>
          <w:color w:val="FF0000"/>
        </w:rPr>
        <w:t xml:space="preserve"> [1]</w:t>
      </w:r>
    </w:p>
    <w:p w:rsidR="005374CA" w:rsidRPr="008F5BE6" w:rsidRDefault="005374CA" w:rsidP="005374CA">
      <w:pPr>
        <w:pStyle w:val="ListParagraph"/>
        <w:spacing w:before="240" w:after="240" w:line="300" w:lineRule="atLeast"/>
        <w:rPr>
          <w:rFonts w:ascii="Arial" w:eastAsia="Times New Roman" w:hAnsi="Arial" w:cs="Arial"/>
          <w:color w:val="FF0000"/>
        </w:rPr>
      </w:pPr>
    </w:p>
    <w:p w:rsidR="005374CA" w:rsidRPr="008F5BE6" w:rsidRDefault="005374CA" w:rsidP="005374CA">
      <w:pPr>
        <w:pStyle w:val="ListParagraph"/>
        <w:numPr>
          <w:ilvl w:val="0"/>
          <w:numId w:val="22"/>
        </w:numPr>
        <w:spacing w:before="240" w:after="240" w:line="300" w:lineRule="atLeast"/>
        <w:rPr>
          <w:rFonts w:ascii="Arial" w:eastAsia="Times New Roman" w:hAnsi="Arial" w:cs="Arial"/>
          <w:color w:val="FF0000"/>
        </w:rPr>
      </w:pPr>
      <w:r w:rsidRPr="008F5BE6">
        <w:rPr>
          <w:rFonts w:ascii="Arial" w:eastAsia="Times New Roman" w:hAnsi="Arial" w:cs="Arial"/>
          <w:color w:val="FF0000"/>
        </w:rPr>
        <w:t>This small and isolated population increases the chance of genetic drift – random, non-directional variation (which explains why a rare allele becomes more frequent in small populations)</w:t>
      </w:r>
      <w:r>
        <w:rPr>
          <w:rFonts w:ascii="Arial" w:eastAsia="Times New Roman" w:hAnsi="Arial" w:cs="Arial"/>
          <w:color w:val="FF0000"/>
        </w:rPr>
        <w:t xml:space="preserve"> </w:t>
      </w:r>
      <w:r w:rsidRPr="008F5BE6">
        <w:rPr>
          <w:rFonts w:ascii="Arial" w:eastAsia="Times New Roman" w:hAnsi="Arial" w:cs="Arial"/>
          <w:color w:val="FF0000"/>
        </w:rPr>
        <w:t>.</w:t>
      </w:r>
      <w:r>
        <w:rPr>
          <w:rFonts w:ascii="Arial" w:eastAsia="Times New Roman" w:hAnsi="Arial" w:cs="Arial"/>
          <w:color w:val="FF0000"/>
        </w:rPr>
        <w:t>[1]</w:t>
      </w:r>
    </w:p>
    <w:p w:rsidR="005374CA" w:rsidRPr="008F5BE6" w:rsidRDefault="005374CA" w:rsidP="005374CA">
      <w:pPr>
        <w:pStyle w:val="ListParagraph"/>
        <w:spacing w:before="240" w:after="240" w:line="300" w:lineRule="atLeast"/>
        <w:rPr>
          <w:rFonts w:ascii="Arial" w:eastAsia="Times New Roman" w:hAnsi="Arial" w:cs="Arial"/>
          <w:color w:val="FF0000"/>
        </w:rPr>
      </w:pPr>
    </w:p>
    <w:p w:rsidR="005374CA" w:rsidRDefault="005374CA" w:rsidP="005374CA">
      <w:pPr>
        <w:pStyle w:val="ListParagraph"/>
        <w:spacing w:before="240" w:after="240" w:line="300" w:lineRule="atLeast"/>
        <w:rPr>
          <w:rFonts w:ascii="Arial" w:eastAsia="Times New Roman" w:hAnsi="Arial" w:cs="Arial"/>
          <w:color w:val="FF0000"/>
          <w:u w:val="single"/>
        </w:rPr>
      </w:pPr>
    </w:p>
    <w:p w:rsidR="005374CA" w:rsidRDefault="005374CA"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B3108D" w:rsidRDefault="00B3108D" w:rsidP="005374CA">
      <w:pPr>
        <w:pStyle w:val="ListParagraph"/>
        <w:spacing w:before="240" w:after="240" w:line="300" w:lineRule="atLeast"/>
        <w:rPr>
          <w:rFonts w:ascii="Arial" w:eastAsia="Times New Roman" w:hAnsi="Arial" w:cs="Arial"/>
          <w:color w:val="FF0000"/>
          <w:u w:val="single"/>
        </w:rPr>
      </w:pPr>
    </w:p>
    <w:p w:rsidR="005374CA" w:rsidRPr="008F5BE6" w:rsidRDefault="005374CA" w:rsidP="005374CA">
      <w:pPr>
        <w:pStyle w:val="ListParagraph"/>
        <w:spacing w:before="240" w:after="240" w:line="300" w:lineRule="atLeast"/>
        <w:rPr>
          <w:rFonts w:ascii="Arial" w:eastAsia="Times New Roman" w:hAnsi="Arial" w:cs="Arial"/>
          <w:color w:val="FF0000"/>
        </w:rPr>
      </w:pPr>
      <w:r w:rsidRPr="008F5BE6">
        <w:rPr>
          <w:rFonts w:ascii="Arial" w:eastAsia="Times New Roman" w:hAnsi="Arial" w:cs="Arial"/>
          <w:color w:val="FF0000"/>
          <w:u w:val="single"/>
        </w:rPr>
        <w:lastRenderedPageBreak/>
        <w:t>Natural Selection</w:t>
      </w:r>
      <w:r w:rsidRPr="008F5BE6">
        <w:rPr>
          <w:rFonts w:ascii="Arial" w:eastAsia="Times New Roman" w:hAnsi="Arial" w:cs="Arial"/>
          <w:color w:val="FF0000"/>
        </w:rPr>
        <w:t xml:space="preserve"> [3]</w:t>
      </w:r>
    </w:p>
    <w:p w:rsidR="005374CA" w:rsidRPr="008F5BE6" w:rsidRDefault="005374CA" w:rsidP="005374CA">
      <w:pPr>
        <w:pStyle w:val="ListParagraph"/>
        <w:spacing w:before="240" w:after="240" w:line="300" w:lineRule="atLeast"/>
        <w:rPr>
          <w:rFonts w:ascii="Arial" w:eastAsia="Times New Roman" w:hAnsi="Arial" w:cs="Arial"/>
          <w:color w:val="FF0000"/>
        </w:rPr>
      </w:pPr>
    </w:p>
    <w:p w:rsidR="005374CA" w:rsidRDefault="005374CA" w:rsidP="005374CA">
      <w:pPr>
        <w:pStyle w:val="ListParagraph"/>
        <w:numPr>
          <w:ilvl w:val="0"/>
          <w:numId w:val="22"/>
        </w:numPr>
        <w:spacing w:before="240" w:after="240" w:line="300" w:lineRule="atLeast"/>
        <w:rPr>
          <w:rFonts w:ascii="Arial" w:eastAsia="Times New Roman" w:hAnsi="Arial" w:cs="Arial"/>
          <w:color w:val="FF0000"/>
        </w:rPr>
      </w:pPr>
      <w:r w:rsidRPr="008F5BE6">
        <w:rPr>
          <w:rFonts w:ascii="Arial" w:eastAsia="Times New Roman" w:hAnsi="Arial" w:cs="Arial"/>
          <w:color w:val="FF0000"/>
        </w:rPr>
        <w:t xml:space="preserve">While individuals with two normal alleles would be more susceptible to TB, and would possibly die </w:t>
      </w:r>
      <w:r>
        <w:rPr>
          <w:rFonts w:ascii="Arial" w:eastAsia="Times New Roman" w:hAnsi="Arial" w:cs="Arial"/>
          <w:color w:val="FF0000"/>
        </w:rPr>
        <w:t xml:space="preserve">due to TB </w:t>
      </w:r>
      <w:r w:rsidRPr="008F5BE6">
        <w:rPr>
          <w:rFonts w:ascii="Arial" w:eastAsia="Times New Roman" w:hAnsi="Arial" w:cs="Arial"/>
          <w:color w:val="FF0000"/>
        </w:rPr>
        <w:t xml:space="preserve">while individuals with two TS alleles would die early in life. </w:t>
      </w:r>
      <w:r>
        <w:rPr>
          <w:rFonts w:ascii="Arial" w:eastAsia="Times New Roman" w:hAnsi="Arial" w:cs="Arial"/>
          <w:color w:val="FF0000"/>
        </w:rPr>
        <w:t xml:space="preserve">[1] </w:t>
      </w:r>
    </w:p>
    <w:p w:rsidR="005374CA" w:rsidRDefault="005374CA" w:rsidP="005374CA">
      <w:pPr>
        <w:pStyle w:val="ListParagraph"/>
        <w:spacing w:before="240" w:after="240" w:line="300" w:lineRule="atLeast"/>
        <w:rPr>
          <w:rFonts w:ascii="Arial" w:eastAsia="Times New Roman" w:hAnsi="Arial" w:cs="Arial"/>
          <w:color w:val="FF0000"/>
        </w:rPr>
      </w:pPr>
    </w:p>
    <w:p w:rsidR="005374CA" w:rsidRDefault="005374CA" w:rsidP="005374CA">
      <w:pPr>
        <w:pStyle w:val="ListParagraph"/>
        <w:numPr>
          <w:ilvl w:val="0"/>
          <w:numId w:val="22"/>
        </w:numPr>
        <w:spacing w:before="240" w:after="240" w:line="300" w:lineRule="atLeast"/>
        <w:rPr>
          <w:rFonts w:ascii="Arial" w:eastAsia="Times New Roman" w:hAnsi="Arial" w:cs="Arial"/>
          <w:color w:val="FF0000"/>
        </w:rPr>
      </w:pPr>
      <w:r w:rsidRPr="008F5BE6">
        <w:rPr>
          <w:rFonts w:ascii="Arial" w:eastAsia="Times New Roman" w:hAnsi="Arial" w:cs="Arial"/>
          <w:color w:val="FF0000"/>
        </w:rPr>
        <w:t>Heterozygotes, on the other hand, would have</w:t>
      </w:r>
      <w:r>
        <w:rPr>
          <w:rFonts w:ascii="Arial" w:eastAsia="Times New Roman" w:hAnsi="Arial" w:cs="Arial"/>
          <w:color w:val="FF0000"/>
        </w:rPr>
        <w:t xml:space="preserve"> increased resistance to TB and therefore have</w:t>
      </w:r>
      <w:r w:rsidRPr="008F5BE6">
        <w:rPr>
          <w:rFonts w:ascii="Arial" w:eastAsia="Times New Roman" w:hAnsi="Arial" w:cs="Arial"/>
          <w:color w:val="FF0000"/>
        </w:rPr>
        <w:t xml:space="preserve"> a survival advantage and would pass their alleles on to the next generation. [1]</w:t>
      </w:r>
    </w:p>
    <w:p w:rsidR="005374CA" w:rsidRDefault="005374CA" w:rsidP="005374CA">
      <w:pPr>
        <w:pStyle w:val="ListParagraph"/>
        <w:spacing w:before="240" w:after="240" w:line="300" w:lineRule="atLeast"/>
        <w:rPr>
          <w:rFonts w:ascii="Arial" w:eastAsia="Times New Roman" w:hAnsi="Arial" w:cs="Arial"/>
          <w:color w:val="FF0000"/>
        </w:rPr>
      </w:pPr>
    </w:p>
    <w:p w:rsidR="005374CA" w:rsidRPr="008F5BE6" w:rsidRDefault="005374CA" w:rsidP="005374CA">
      <w:pPr>
        <w:pStyle w:val="ListParagraph"/>
        <w:numPr>
          <w:ilvl w:val="0"/>
          <w:numId w:val="22"/>
        </w:numPr>
        <w:spacing w:before="240" w:after="240" w:line="300" w:lineRule="atLeast"/>
        <w:rPr>
          <w:rFonts w:ascii="Arial" w:eastAsia="Times New Roman" w:hAnsi="Arial" w:cs="Arial"/>
          <w:color w:val="FF0000"/>
        </w:rPr>
      </w:pPr>
      <w:r>
        <w:rPr>
          <w:rFonts w:ascii="Arial" w:eastAsia="Times New Roman" w:hAnsi="Arial" w:cs="Arial"/>
          <w:color w:val="FF0000"/>
        </w:rPr>
        <w:t>Over time, the gene pool would have more Tay Sachs alleles /frequency of TS allele increases. [1]</w:t>
      </w:r>
    </w:p>
    <w:p w:rsidR="000D7098" w:rsidRDefault="000D7098"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B3108D" w:rsidRDefault="00B3108D" w:rsidP="00547632">
      <w:pPr>
        <w:rPr>
          <w:rFonts w:ascii="Arial" w:hAnsi="Arial" w:cs="Arial"/>
          <w:b/>
          <w:sz w:val="22"/>
          <w:szCs w:val="22"/>
        </w:rPr>
      </w:pPr>
    </w:p>
    <w:p w:rsidR="001C5FEF" w:rsidRPr="00766FB2" w:rsidRDefault="0041629E" w:rsidP="00547632">
      <w:pPr>
        <w:rPr>
          <w:rFonts w:ascii="Arial" w:hAnsi="Arial" w:cs="Arial"/>
          <w:b/>
          <w:sz w:val="22"/>
          <w:szCs w:val="22"/>
        </w:rPr>
      </w:pPr>
      <w:r w:rsidRPr="00766FB2">
        <w:rPr>
          <w:rFonts w:ascii="Arial" w:hAnsi="Arial" w:cs="Arial"/>
          <w:b/>
          <w:sz w:val="22"/>
          <w:szCs w:val="22"/>
        </w:rPr>
        <w:t xml:space="preserve">PART C: </w:t>
      </w:r>
      <w:r w:rsidR="001C5FEF" w:rsidRPr="00766FB2">
        <w:rPr>
          <w:rFonts w:ascii="Arial" w:hAnsi="Arial" w:cs="Arial"/>
          <w:b/>
          <w:sz w:val="22"/>
          <w:szCs w:val="22"/>
        </w:rPr>
        <w:t>Extended Response</w:t>
      </w:r>
      <w:r w:rsidR="009878C3" w:rsidRPr="00766FB2">
        <w:rPr>
          <w:rFonts w:ascii="Arial" w:hAnsi="Arial" w:cs="Arial"/>
          <w:b/>
          <w:sz w:val="22"/>
          <w:szCs w:val="22"/>
        </w:rPr>
        <w:t xml:space="preserve"> </w:t>
      </w:r>
      <w:r w:rsidR="00916C14" w:rsidRPr="00766FB2">
        <w:rPr>
          <w:rFonts w:ascii="Arial" w:hAnsi="Arial" w:cs="Arial"/>
          <w:b/>
          <w:sz w:val="22"/>
          <w:szCs w:val="22"/>
        </w:rPr>
        <w:t xml:space="preserve"> </w:t>
      </w:r>
      <w:r w:rsidR="00916C14" w:rsidRPr="00766FB2">
        <w:rPr>
          <w:rFonts w:ascii="Arial" w:hAnsi="Arial" w:cs="Arial"/>
          <w:b/>
          <w:sz w:val="22"/>
          <w:szCs w:val="22"/>
        </w:rPr>
        <w:tab/>
      </w:r>
      <w:r w:rsidR="00916C14" w:rsidRPr="00766FB2">
        <w:rPr>
          <w:rFonts w:ascii="Arial" w:hAnsi="Arial" w:cs="Arial"/>
          <w:b/>
          <w:sz w:val="22"/>
          <w:szCs w:val="22"/>
        </w:rPr>
        <w:tab/>
      </w:r>
      <w:r w:rsidR="00916C14" w:rsidRPr="00766FB2">
        <w:rPr>
          <w:rFonts w:ascii="Arial" w:hAnsi="Arial" w:cs="Arial"/>
          <w:b/>
          <w:sz w:val="22"/>
          <w:szCs w:val="22"/>
        </w:rPr>
        <w:tab/>
      </w:r>
      <w:r w:rsidR="00916C14" w:rsidRPr="00766FB2">
        <w:rPr>
          <w:rFonts w:ascii="Arial" w:hAnsi="Arial" w:cs="Arial"/>
          <w:b/>
          <w:sz w:val="22"/>
          <w:szCs w:val="22"/>
        </w:rPr>
        <w:tab/>
      </w:r>
      <w:r w:rsidR="00916C14" w:rsidRPr="00766FB2">
        <w:rPr>
          <w:rFonts w:ascii="Arial" w:hAnsi="Arial" w:cs="Arial"/>
          <w:b/>
          <w:sz w:val="22"/>
          <w:szCs w:val="22"/>
        </w:rPr>
        <w:tab/>
        <w:t xml:space="preserve">[Total </w:t>
      </w:r>
      <w:r w:rsidR="000D7098">
        <w:rPr>
          <w:rFonts w:ascii="Arial" w:hAnsi="Arial" w:cs="Arial"/>
          <w:b/>
          <w:sz w:val="22"/>
          <w:szCs w:val="22"/>
        </w:rPr>
        <w:t>2</w:t>
      </w:r>
      <w:r w:rsidR="00916C14" w:rsidRPr="00766FB2">
        <w:rPr>
          <w:rFonts w:ascii="Arial" w:hAnsi="Arial" w:cs="Arial"/>
          <w:b/>
          <w:sz w:val="22"/>
          <w:szCs w:val="22"/>
        </w:rPr>
        <w:t>0</w:t>
      </w:r>
      <w:r w:rsidR="009878C3" w:rsidRPr="00766FB2">
        <w:rPr>
          <w:rFonts w:ascii="Arial" w:hAnsi="Arial" w:cs="Arial"/>
          <w:b/>
          <w:sz w:val="22"/>
          <w:szCs w:val="22"/>
        </w:rPr>
        <w:t xml:space="preserve"> marks]</w:t>
      </w:r>
    </w:p>
    <w:p w:rsidR="001C5FEF" w:rsidRPr="00766FB2" w:rsidRDefault="001C5FEF" w:rsidP="00547632">
      <w:pPr>
        <w:rPr>
          <w:rFonts w:ascii="Arial" w:hAnsi="Arial" w:cs="Arial"/>
          <w:sz w:val="22"/>
          <w:szCs w:val="22"/>
        </w:rPr>
      </w:pPr>
    </w:p>
    <w:p w:rsidR="00B24F2E" w:rsidRPr="00766FB2" w:rsidRDefault="00B3108D" w:rsidP="000D7098">
      <w:pPr>
        <w:rPr>
          <w:rFonts w:ascii="Arial" w:hAnsi="Arial" w:cs="Arial"/>
          <w:color w:val="FF0000"/>
        </w:rPr>
      </w:pPr>
      <w:r>
        <w:rPr>
          <w:rFonts w:ascii="Arial" w:hAnsi="Arial" w:cs="Arial"/>
          <w:sz w:val="22"/>
          <w:szCs w:val="22"/>
        </w:rPr>
        <w:t>15</w:t>
      </w:r>
      <w:r w:rsidR="00CF1CB2" w:rsidRPr="00766FB2">
        <w:rPr>
          <w:rFonts w:ascii="Arial" w:hAnsi="Arial" w:cs="Arial"/>
          <w:sz w:val="22"/>
          <w:szCs w:val="22"/>
        </w:rPr>
        <w:t xml:space="preserve">. </w:t>
      </w:r>
    </w:p>
    <w:p w:rsidR="009878C3" w:rsidRDefault="000D7098" w:rsidP="001C5FEF">
      <w:pPr>
        <w:rPr>
          <w:rFonts w:ascii="Arial" w:hAnsi="Arial" w:cs="Arial"/>
          <w:sz w:val="22"/>
        </w:rPr>
      </w:pPr>
      <w:r>
        <w:rPr>
          <w:noProof/>
          <w:lang w:eastAsia="en-AU"/>
        </w:rPr>
        <w:drawing>
          <wp:inline distT="0" distB="0" distL="0" distR="0" wp14:anchorId="20F6D5B6" wp14:editId="5B654ED4">
            <wp:extent cx="6019137" cy="423595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9019" t="11342" r="9678" b="33585"/>
                    <a:stretch/>
                  </pic:blipFill>
                  <pic:spPr bwMode="auto">
                    <a:xfrm>
                      <a:off x="0" y="0"/>
                      <a:ext cx="6037761" cy="4249065"/>
                    </a:xfrm>
                    <a:prstGeom prst="rect">
                      <a:avLst/>
                    </a:prstGeom>
                    <a:ln>
                      <a:noFill/>
                    </a:ln>
                    <a:extLst>
                      <a:ext uri="{53640926-AAD7-44D8-BBD7-CCE9431645EC}">
                        <a14:shadowObscured xmlns:a14="http://schemas.microsoft.com/office/drawing/2010/main"/>
                      </a:ext>
                    </a:extLst>
                  </pic:spPr>
                </pic:pic>
              </a:graphicData>
            </a:graphic>
          </wp:inline>
        </w:drawing>
      </w:r>
    </w:p>
    <w:p w:rsidR="000D7098" w:rsidRDefault="000D7098" w:rsidP="001C5FEF">
      <w:pPr>
        <w:rPr>
          <w:rFonts w:ascii="Arial" w:hAnsi="Arial" w:cs="Arial"/>
          <w:sz w:val="22"/>
        </w:rPr>
      </w:pPr>
      <w:r>
        <w:rPr>
          <w:noProof/>
          <w:lang w:eastAsia="en-AU"/>
        </w:rPr>
        <w:lastRenderedPageBreak/>
        <w:drawing>
          <wp:inline distT="0" distB="0" distL="0" distR="0" wp14:anchorId="6F99D519" wp14:editId="3FFE1AD4">
            <wp:extent cx="5975627" cy="276705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9472" t="29111" r="10585" b="36226"/>
                    <a:stretch/>
                  </pic:blipFill>
                  <pic:spPr bwMode="auto">
                    <a:xfrm>
                      <a:off x="0" y="0"/>
                      <a:ext cx="6007996" cy="2782043"/>
                    </a:xfrm>
                    <a:prstGeom prst="rect">
                      <a:avLst/>
                    </a:prstGeom>
                    <a:ln>
                      <a:noFill/>
                    </a:ln>
                    <a:extLst>
                      <a:ext uri="{53640926-AAD7-44D8-BBD7-CCE9431645EC}">
                        <a14:shadowObscured xmlns:a14="http://schemas.microsoft.com/office/drawing/2010/main"/>
                      </a:ext>
                    </a:extLst>
                  </pic:spPr>
                </pic:pic>
              </a:graphicData>
            </a:graphic>
          </wp:inline>
        </w:drawing>
      </w:r>
    </w:p>
    <w:p w:rsidR="000D7098" w:rsidRPr="00766FB2" w:rsidRDefault="000D7098" w:rsidP="001C5FEF">
      <w:pPr>
        <w:rPr>
          <w:rFonts w:ascii="Arial" w:hAnsi="Arial" w:cs="Arial"/>
          <w:sz w:val="22"/>
        </w:rPr>
      </w:pPr>
      <w:r>
        <w:rPr>
          <w:noProof/>
          <w:lang w:eastAsia="en-AU"/>
        </w:rPr>
        <w:drawing>
          <wp:inline distT="0" distB="0" distL="0" distR="0" wp14:anchorId="7257A563" wp14:editId="12BC76EB">
            <wp:extent cx="6066845" cy="407247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9321" t="34403" r="10585" b="15094"/>
                    <a:stretch/>
                  </pic:blipFill>
                  <pic:spPr bwMode="auto">
                    <a:xfrm>
                      <a:off x="0" y="0"/>
                      <a:ext cx="6118054" cy="4106850"/>
                    </a:xfrm>
                    <a:prstGeom prst="rect">
                      <a:avLst/>
                    </a:prstGeom>
                    <a:ln>
                      <a:noFill/>
                    </a:ln>
                    <a:extLst>
                      <a:ext uri="{53640926-AAD7-44D8-BBD7-CCE9431645EC}">
                        <a14:shadowObscured xmlns:a14="http://schemas.microsoft.com/office/drawing/2010/main"/>
                      </a:ext>
                    </a:extLst>
                  </pic:spPr>
                </pic:pic>
              </a:graphicData>
            </a:graphic>
          </wp:inline>
        </w:drawing>
      </w:r>
    </w:p>
    <w:sectPr w:rsidR="000D7098" w:rsidRPr="00766FB2" w:rsidSect="007512EF">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E32" w:rsidRDefault="00006E32" w:rsidP="0041629E">
      <w:r>
        <w:separator/>
      </w:r>
    </w:p>
  </w:endnote>
  <w:endnote w:type="continuationSeparator" w:id="0">
    <w:p w:rsidR="00006E32" w:rsidRDefault="00006E32" w:rsidP="00416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Goudy Old Style">
    <w:panose1 w:val="02020502050305020303"/>
    <w:charset w:val="00"/>
    <w:family w:val="roman"/>
    <w:pitch w:val="variable"/>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E32" w:rsidRDefault="00006E32" w:rsidP="0041629E">
      <w:r>
        <w:separator/>
      </w:r>
    </w:p>
  </w:footnote>
  <w:footnote w:type="continuationSeparator" w:id="0">
    <w:p w:rsidR="00006E32" w:rsidRDefault="00006E32" w:rsidP="004162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B7264"/>
    <w:multiLevelType w:val="hybridMultilevel"/>
    <w:tmpl w:val="64489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CF42E05"/>
    <w:multiLevelType w:val="hybridMultilevel"/>
    <w:tmpl w:val="6F2E931C"/>
    <w:lvl w:ilvl="0" w:tplc="0114DD82">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nsid w:val="18176AC3"/>
    <w:multiLevelType w:val="hybridMultilevel"/>
    <w:tmpl w:val="00201694"/>
    <w:lvl w:ilvl="0" w:tplc="1C4E255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7342BC"/>
    <w:multiLevelType w:val="hybridMultilevel"/>
    <w:tmpl w:val="1A964912"/>
    <w:lvl w:ilvl="0" w:tplc="C2ACED5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FD31CE3"/>
    <w:multiLevelType w:val="hybridMultilevel"/>
    <w:tmpl w:val="ADA87406"/>
    <w:lvl w:ilvl="0" w:tplc="C818B4E0">
      <w:start w:val="1"/>
      <w:numFmt w:val="lowerLetter"/>
      <w:lvlText w:val="%1."/>
      <w:lvlJc w:val="left"/>
      <w:pPr>
        <w:ind w:left="720" w:hanging="360"/>
      </w:pPr>
      <w:rPr>
        <w:rFonts w:eastAsiaTheme="minorHAnsi"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2B710A4"/>
    <w:multiLevelType w:val="hybridMultilevel"/>
    <w:tmpl w:val="1A964912"/>
    <w:lvl w:ilvl="0" w:tplc="C2ACED5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34E20DF3"/>
    <w:multiLevelType w:val="hybridMultilevel"/>
    <w:tmpl w:val="92787A5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7156EBC"/>
    <w:multiLevelType w:val="hybridMultilevel"/>
    <w:tmpl w:val="1D30448A"/>
    <w:lvl w:ilvl="0" w:tplc="996A14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3BFB4E64"/>
    <w:multiLevelType w:val="hybridMultilevel"/>
    <w:tmpl w:val="9F6C8FA2"/>
    <w:lvl w:ilvl="0" w:tplc="1B3A046A">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DA3640"/>
    <w:multiLevelType w:val="hybridMultilevel"/>
    <w:tmpl w:val="178EF9B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416039FD"/>
    <w:multiLevelType w:val="hybridMultilevel"/>
    <w:tmpl w:val="C8D083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42131D48"/>
    <w:multiLevelType w:val="hybridMultilevel"/>
    <w:tmpl w:val="EBB4F7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801999"/>
    <w:multiLevelType w:val="hybridMultilevel"/>
    <w:tmpl w:val="71E616E4"/>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45E52FAB"/>
    <w:multiLevelType w:val="hybridMultilevel"/>
    <w:tmpl w:val="17CC2C50"/>
    <w:lvl w:ilvl="0" w:tplc="996A1450">
      <w:start w:val="1"/>
      <w:numFmt w:val="lowerLetter"/>
      <w:lvlText w:val="(%1)"/>
      <w:lvlJc w:val="left"/>
      <w:pPr>
        <w:ind w:left="107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7537DB5"/>
    <w:multiLevelType w:val="hybridMultilevel"/>
    <w:tmpl w:val="6EE85D96"/>
    <w:lvl w:ilvl="0" w:tplc="8474BAD8">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5">
    <w:nsid w:val="47E556A5"/>
    <w:multiLevelType w:val="hybridMultilevel"/>
    <w:tmpl w:val="DC3693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nsid w:val="51A564E1"/>
    <w:multiLevelType w:val="hybridMultilevel"/>
    <w:tmpl w:val="3B569E38"/>
    <w:lvl w:ilvl="0" w:tplc="996A14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7E5EF4"/>
    <w:multiLevelType w:val="hybridMultilevel"/>
    <w:tmpl w:val="3E5497FA"/>
    <w:lvl w:ilvl="0" w:tplc="BDA03462">
      <w:start w:val="1"/>
      <w:numFmt w:val="lowerLetter"/>
      <w:lvlText w:val="%1)"/>
      <w:lvlJc w:val="left"/>
      <w:pPr>
        <w:ind w:left="1713" w:hanging="720"/>
      </w:pPr>
      <w:rPr>
        <w:rFonts w:ascii="Arial" w:eastAsia="Times New Roman" w:hAnsi="Arial" w:cs="Arial"/>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8">
    <w:nsid w:val="55CC3445"/>
    <w:multiLevelType w:val="hybridMultilevel"/>
    <w:tmpl w:val="E58026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8601853"/>
    <w:multiLevelType w:val="hybridMultilevel"/>
    <w:tmpl w:val="892E2A7A"/>
    <w:lvl w:ilvl="0" w:tplc="1A2A1BC4">
      <w:start w:val="1"/>
      <w:numFmt w:val="lowerLetter"/>
      <w:lvlText w:val="(%1)"/>
      <w:lvlJc w:val="left"/>
      <w:pPr>
        <w:ind w:left="502" w:hanging="360"/>
      </w:pPr>
      <w:rPr>
        <w:rFonts w:ascii="Times New Roman" w:eastAsiaTheme="minorHAnsi" w:hAnsi="Times New Roman"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E65186E"/>
    <w:multiLevelType w:val="hybridMultilevel"/>
    <w:tmpl w:val="DB3C2D3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EC032F"/>
    <w:multiLevelType w:val="hybridMultilevel"/>
    <w:tmpl w:val="92787A5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652F003B"/>
    <w:multiLevelType w:val="hybridMultilevel"/>
    <w:tmpl w:val="19121DA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7B9A1B2A"/>
    <w:multiLevelType w:val="hybridMultilevel"/>
    <w:tmpl w:val="C66E04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19"/>
  </w:num>
  <w:num w:numId="4">
    <w:abstractNumId w:val="2"/>
  </w:num>
  <w:num w:numId="5">
    <w:abstractNumId w:val="13"/>
  </w:num>
  <w:num w:numId="6">
    <w:abstractNumId w:val="16"/>
  </w:num>
  <w:num w:numId="7">
    <w:abstractNumId w:val="4"/>
  </w:num>
  <w:num w:numId="8">
    <w:abstractNumId w:val="6"/>
  </w:num>
  <w:num w:numId="9">
    <w:abstractNumId w:val="11"/>
  </w:num>
  <w:num w:numId="10">
    <w:abstractNumId w:val="21"/>
  </w:num>
  <w:num w:numId="11">
    <w:abstractNumId w:val="15"/>
  </w:num>
  <w:num w:numId="12">
    <w:abstractNumId w:val="10"/>
  </w:num>
  <w:num w:numId="13">
    <w:abstractNumId w:val="0"/>
  </w:num>
  <w:num w:numId="14">
    <w:abstractNumId w:val="18"/>
  </w:num>
  <w:num w:numId="15">
    <w:abstractNumId w:val="22"/>
  </w:num>
  <w:num w:numId="16">
    <w:abstractNumId w:val="20"/>
  </w:num>
  <w:num w:numId="17">
    <w:abstractNumId w:val="23"/>
  </w:num>
  <w:num w:numId="18">
    <w:abstractNumId w:val="9"/>
  </w:num>
  <w:num w:numId="19">
    <w:abstractNumId w:val="5"/>
  </w:num>
  <w:num w:numId="20">
    <w:abstractNumId w:val="1"/>
  </w:num>
  <w:num w:numId="21">
    <w:abstractNumId w:val="3"/>
  </w:num>
  <w:num w:numId="22">
    <w:abstractNumId w:val="8"/>
  </w:num>
  <w:num w:numId="23">
    <w:abstractNumId w:val="1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841"/>
    <w:rsid w:val="00006E32"/>
    <w:rsid w:val="000B0786"/>
    <w:rsid w:val="000C2577"/>
    <w:rsid w:val="000D7098"/>
    <w:rsid w:val="000F6DF0"/>
    <w:rsid w:val="001A7D19"/>
    <w:rsid w:val="001B532D"/>
    <w:rsid w:val="001C5FEF"/>
    <w:rsid w:val="00291C9E"/>
    <w:rsid w:val="002D31CD"/>
    <w:rsid w:val="00320786"/>
    <w:rsid w:val="003848B4"/>
    <w:rsid w:val="003921D2"/>
    <w:rsid w:val="003A30D0"/>
    <w:rsid w:val="004079A4"/>
    <w:rsid w:val="0041629E"/>
    <w:rsid w:val="004D3792"/>
    <w:rsid w:val="005374CA"/>
    <w:rsid w:val="005423EE"/>
    <w:rsid w:val="00547632"/>
    <w:rsid w:val="00563777"/>
    <w:rsid w:val="005B3713"/>
    <w:rsid w:val="005B4366"/>
    <w:rsid w:val="005E7C16"/>
    <w:rsid w:val="00652C28"/>
    <w:rsid w:val="00653E73"/>
    <w:rsid w:val="006623B0"/>
    <w:rsid w:val="00717A3F"/>
    <w:rsid w:val="007300E0"/>
    <w:rsid w:val="00730D5B"/>
    <w:rsid w:val="007512EF"/>
    <w:rsid w:val="00766FB2"/>
    <w:rsid w:val="00776A9F"/>
    <w:rsid w:val="007F695A"/>
    <w:rsid w:val="00811900"/>
    <w:rsid w:val="00846907"/>
    <w:rsid w:val="008C2E7B"/>
    <w:rsid w:val="008D6ABA"/>
    <w:rsid w:val="00916C14"/>
    <w:rsid w:val="009654D2"/>
    <w:rsid w:val="00973728"/>
    <w:rsid w:val="00976328"/>
    <w:rsid w:val="009878C3"/>
    <w:rsid w:val="009A6F69"/>
    <w:rsid w:val="009C0EFA"/>
    <w:rsid w:val="00A756CC"/>
    <w:rsid w:val="00A85AD4"/>
    <w:rsid w:val="00A90E0F"/>
    <w:rsid w:val="00A97EE1"/>
    <w:rsid w:val="00AC6993"/>
    <w:rsid w:val="00AD3671"/>
    <w:rsid w:val="00B22841"/>
    <w:rsid w:val="00B24F2E"/>
    <w:rsid w:val="00B3108D"/>
    <w:rsid w:val="00B9246C"/>
    <w:rsid w:val="00C04BE1"/>
    <w:rsid w:val="00C34B9F"/>
    <w:rsid w:val="00C3660B"/>
    <w:rsid w:val="00C90868"/>
    <w:rsid w:val="00CD61E6"/>
    <w:rsid w:val="00CF1CB2"/>
    <w:rsid w:val="00CF6BD7"/>
    <w:rsid w:val="00D56AEB"/>
    <w:rsid w:val="00DA31D4"/>
    <w:rsid w:val="00DC585F"/>
    <w:rsid w:val="00DF6F2E"/>
    <w:rsid w:val="00E2093A"/>
    <w:rsid w:val="00F54E1C"/>
    <w:rsid w:val="00F61E4D"/>
    <w:rsid w:val="00F96523"/>
    <w:rsid w:val="00FF13F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63777"/>
    <w:rPr>
      <w:rFonts w:ascii="Tahoma" w:hAnsi="Tahoma" w:cs="Tahoma"/>
      <w:sz w:val="16"/>
      <w:szCs w:val="16"/>
    </w:rPr>
  </w:style>
  <w:style w:type="character" w:customStyle="1" w:styleId="BalloonTextChar">
    <w:name w:val="Balloon Text Char"/>
    <w:basedOn w:val="DefaultParagraphFont"/>
    <w:link w:val="BalloonText"/>
    <w:rsid w:val="00563777"/>
    <w:rPr>
      <w:rFonts w:ascii="Tahoma" w:hAnsi="Tahoma" w:cs="Tahoma"/>
      <w:sz w:val="16"/>
      <w:szCs w:val="16"/>
    </w:rPr>
  </w:style>
  <w:style w:type="paragraph" w:styleId="ListParagraph">
    <w:name w:val="List Paragraph"/>
    <w:basedOn w:val="Normal"/>
    <w:uiPriority w:val="34"/>
    <w:qFormat/>
    <w:rsid w:val="007300E0"/>
    <w:pPr>
      <w:ind w:left="720"/>
      <w:contextualSpacing/>
    </w:pPr>
  </w:style>
  <w:style w:type="paragraph" w:styleId="Header">
    <w:name w:val="header"/>
    <w:basedOn w:val="Normal"/>
    <w:link w:val="HeaderChar"/>
    <w:rsid w:val="0041629E"/>
    <w:pPr>
      <w:tabs>
        <w:tab w:val="center" w:pos="4513"/>
        <w:tab w:val="right" w:pos="9026"/>
      </w:tabs>
    </w:pPr>
  </w:style>
  <w:style w:type="character" w:customStyle="1" w:styleId="HeaderChar">
    <w:name w:val="Header Char"/>
    <w:basedOn w:val="DefaultParagraphFont"/>
    <w:link w:val="Header"/>
    <w:rsid w:val="0041629E"/>
    <w:rPr>
      <w:sz w:val="24"/>
      <w:szCs w:val="24"/>
    </w:rPr>
  </w:style>
  <w:style w:type="paragraph" w:styleId="Footer">
    <w:name w:val="footer"/>
    <w:basedOn w:val="Normal"/>
    <w:link w:val="FooterChar"/>
    <w:rsid w:val="0041629E"/>
    <w:pPr>
      <w:tabs>
        <w:tab w:val="center" w:pos="4513"/>
        <w:tab w:val="right" w:pos="9026"/>
      </w:tabs>
    </w:pPr>
  </w:style>
  <w:style w:type="character" w:customStyle="1" w:styleId="FooterChar">
    <w:name w:val="Footer Char"/>
    <w:basedOn w:val="DefaultParagraphFont"/>
    <w:link w:val="Footer"/>
    <w:rsid w:val="0041629E"/>
    <w:rPr>
      <w:sz w:val="24"/>
      <w:szCs w:val="24"/>
    </w:rPr>
  </w:style>
  <w:style w:type="table" w:styleId="TableGrid">
    <w:name w:val="Table Grid"/>
    <w:basedOn w:val="TableNormal"/>
    <w:rsid w:val="000C25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921D2"/>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3921D2"/>
    <w:rPr>
      <w:rFonts w:asciiTheme="minorHAnsi" w:eastAsiaTheme="minorEastAsia" w:hAnsiTheme="minorHAnsi" w:cstheme="minorBidi"/>
      <w:sz w:val="22"/>
      <w:szCs w:val="22"/>
      <w:lang w:val="en-US" w:eastAsia="ja-JP"/>
    </w:rPr>
  </w:style>
  <w:style w:type="paragraph" w:customStyle="1" w:styleId="Style31">
    <w:name w:val="Style 31"/>
    <w:basedOn w:val="Normal"/>
    <w:rsid w:val="00652C28"/>
    <w:pPr>
      <w:widowControl w:val="0"/>
      <w:autoSpaceDE w:val="0"/>
      <w:autoSpaceDN w:val="0"/>
      <w:spacing w:before="36" w:line="192" w:lineRule="auto"/>
    </w:pPr>
    <w:rPr>
      <w:rFonts w:eastAsia="Times New Roman"/>
      <w:sz w:val="22"/>
      <w:szCs w:val="22"/>
      <w:lang w:val="en-US" w:eastAsia="en-AU"/>
    </w:rPr>
  </w:style>
  <w:style w:type="character" w:customStyle="1" w:styleId="CharacterStyle3">
    <w:name w:val="Character Style 3"/>
    <w:rsid w:val="00652C28"/>
    <w:rPr>
      <w:rFonts w:ascii="Bookman Old Style" w:hAnsi="Bookman Old Style" w:cs="Bookman Old Style"/>
      <w:sz w:val="23"/>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63777"/>
    <w:rPr>
      <w:rFonts w:ascii="Tahoma" w:hAnsi="Tahoma" w:cs="Tahoma"/>
      <w:sz w:val="16"/>
      <w:szCs w:val="16"/>
    </w:rPr>
  </w:style>
  <w:style w:type="character" w:customStyle="1" w:styleId="BalloonTextChar">
    <w:name w:val="Balloon Text Char"/>
    <w:basedOn w:val="DefaultParagraphFont"/>
    <w:link w:val="BalloonText"/>
    <w:rsid w:val="00563777"/>
    <w:rPr>
      <w:rFonts w:ascii="Tahoma" w:hAnsi="Tahoma" w:cs="Tahoma"/>
      <w:sz w:val="16"/>
      <w:szCs w:val="16"/>
    </w:rPr>
  </w:style>
  <w:style w:type="paragraph" w:styleId="ListParagraph">
    <w:name w:val="List Paragraph"/>
    <w:basedOn w:val="Normal"/>
    <w:uiPriority w:val="34"/>
    <w:qFormat/>
    <w:rsid w:val="007300E0"/>
    <w:pPr>
      <w:ind w:left="720"/>
      <w:contextualSpacing/>
    </w:pPr>
  </w:style>
  <w:style w:type="paragraph" w:styleId="Header">
    <w:name w:val="header"/>
    <w:basedOn w:val="Normal"/>
    <w:link w:val="HeaderChar"/>
    <w:rsid w:val="0041629E"/>
    <w:pPr>
      <w:tabs>
        <w:tab w:val="center" w:pos="4513"/>
        <w:tab w:val="right" w:pos="9026"/>
      </w:tabs>
    </w:pPr>
  </w:style>
  <w:style w:type="character" w:customStyle="1" w:styleId="HeaderChar">
    <w:name w:val="Header Char"/>
    <w:basedOn w:val="DefaultParagraphFont"/>
    <w:link w:val="Header"/>
    <w:rsid w:val="0041629E"/>
    <w:rPr>
      <w:sz w:val="24"/>
      <w:szCs w:val="24"/>
    </w:rPr>
  </w:style>
  <w:style w:type="paragraph" w:styleId="Footer">
    <w:name w:val="footer"/>
    <w:basedOn w:val="Normal"/>
    <w:link w:val="FooterChar"/>
    <w:rsid w:val="0041629E"/>
    <w:pPr>
      <w:tabs>
        <w:tab w:val="center" w:pos="4513"/>
        <w:tab w:val="right" w:pos="9026"/>
      </w:tabs>
    </w:pPr>
  </w:style>
  <w:style w:type="character" w:customStyle="1" w:styleId="FooterChar">
    <w:name w:val="Footer Char"/>
    <w:basedOn w:val="DefaultParagraphFont"/>
    <w:link w:val="Footer"/>
    <w:rsid w:val="0041629E"/>
    <w:rPr>
      <w:sz w:val="24"/>
      <w:szCs w:val="24"/>
    </w:rPr>
  </w:style>
  <w:style w:type="table" w:styleId="TableGrid">
    <w:name w:val="Table Grid"/>
    <w:basedOn w:val="TableNormal"/>
    <w:rsid w:val="000C25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921D2"/>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3921D2"/>
    <w:rPr>
      <w:rFonts w:asciiTheme="minorHAnsi" w:eastAsiaTheme="minorEastAsia" w:hAnsiTheme="minorHAnsi" w:cstheme="minorBidi"/>
      <w:sz w:val="22"/>
      <w:szCs w:val="22"/>
      <w:lang w:val="en-US" w:eastAsia="ja-JP"/>
    </w:rPr>
  </w:style>
  <w:style w:type="paragraph" w:customStyle="1" w:styleId="Style31">
    <w:name w:val="Style 31"/>
    <w:basedOn w:val="Normal"/>
    <w:rsid w:val="00652C28"/>
    <w:pPr>
      <w:widowControl w:val="0"/>
      <w:autoSpaceDE w:val="0"/>
      <w:autoSpaceDN w:val="0"/>
      <w:spacing w:before="36" w:line="192" w:lineRule="auto"/>
    </w:pPr>
    <w:rPr>
      <w:rFonts w:eastAsia="Times New Roman"/>
      <w:sz w:val="22"/>
      <w:szCs w:val="22"/>
      <w:lang w:val="en-US" w:eastAsia="en-AU"/>
    </w:rPr>
  </w:style>
  <w:style w:type="character" w:customStyle="1" w:styleId="CharacterStyle3">
    <w:name w:val="Character Style 3"/>
    <w:rsid w:val="00652C28"/>
    <w:rPr>
      <w:rFonts w:ascii="Bookman Old Style" w:hAnsi="Bookman Old Style" w:cs="Bookman Old Style"/>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2ED8F-CE0E-4514-BDE4-E9045F4A4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2C7C9716</Template>
  <TotalTime>91</TotalTime>
  <Pages>10</Pages>
  <Words>1083</Words>
  <Characters>6177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ROBINSON Stephanie</dc:creator>
  <cp:lastModifiedBy>BRUNS Emma</cp:lastModifiedBy>
  <cp:revision>9</cp:revision>
  <cp:lastPrinted>2016-11-23T03:00:00Z</cp:lastPrinted>
  <dcterms:created xsi:type="dcterms:W3CDTF">2018-05-16T00:42:00Z</dcterms:created>
  <dcterms:modified xsi:type="dcterms:W3CDTF">2018-06-15T01:06:00Z</dcterms:modified>
</cp:coreProperties>
</file>